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52409" w14:textId="77777777" w:rsidR="00316EC1" w:rsidRPr="00B95933" w:rsidRDefault="00316EC1" w:rsidP="00B278AD">
      <w:pPr>
        <w:bidi/>
        <w:spacing w:after="0" w:line="240" w:lineRule="auto"/>
        <w:jc w:val="center"/>
        <w:rPr>
          <w:rFonts w:ascii="Simplified Arabic" w:hAnsi="Simplified Arabic" w:cs="Simplified Arabic"/>
          <w:b/>
          <w:bCs/>
          <w:sz w:val="28"/>
          <w:szCs w:val="28"/>
          <w:u w:val="single"/>
          <w:rtl/>
          <w:lang w:bidi="ar-LB"/>
        </w:rPr>
      </w:pPr>
      <w:r w:rsidRPr="00B95933">
        <w:rPr>
          <w:rFonts w:ascii="Simplified Arabic" w:hAnsi="Simplified Arabic" w:cs="Simplified Arabic"/>
          <w:b/>
          <w:bCs/>
          <w:sz w:val="28"/>
          <w:szCs w:val="28"/>
          <w:u w:val="single"/>
          <w:rtl/>
          <w:lang w:bidi="ar-LB"/>
        </w:rPr>
        <w:t xml:space="preserve">ملحق دفتر الشروط الخاص للاشتراك في </w:t>
      </w:r>
      <w:r w:rsidR="00A97D32" w:rsidRPr="00B95933">
        <w:rPr>
          <w:rFonts w:ascii="Simplified Arabic" w:hAnsi="Simplified Arabic" w:cs="Simplified Arabic"/>
          <w:b/>
          <w:bCs/>
          <w:sz w:val="28"/>
          <w:szCs w:val="28"/>
          <w:u w:val="single"/>
          <w:rtl/>
          <w:lang w:bidi="ar-LB"/>
        </w:rPr>
        <w:t>طلب عروض اسعار</w:t>
      </w:r>
    </w:p>
    <w:p w14:paraId="314433A1" w14:textId="77777777" w:rsidR="00EB5085" w:rsidRPr="00B95933" w:rsidRDefault="00EB5085" w:rsidP="00B95933">
      <w:pPr>
        <w:bidi/>
        <w:spacing w:after="0" w:line="240" w:lineRule="auto"/>
        <w:rPr>
          <w:rFonts w:ascii="Simplified Arabic" w:hAnsi="Simplified Arabic" w:cs="Simplified Arabic"/>
          <w:b/>
          <w:bCs/>
          <w:sz w:val="28"/>
          <w:szCs w:val="28"/>
          <w:u w:val="single"/>
          <w:rtl/>
          <w:lang w:bidi="ar-LB"/>
        </w:rPr>
      </w:pPr>
    </w:p>
    <w:p w14:paraId="207D7078" w14:textId="3834E412" w:rsidR="00B37904" w:rsidRPr="00B95933" w:rsidRDefault="00316EC1" w:rsidP="00B95933">
      <w:pPr>
        <w:bidi/>
        <w:rPr>
          <w:rFonts w:ascii="Simplified Arabic" w:eastAsia="Times New Roman" w:hAnsi="Simplified Arabic" w:cs="Simplified Arabic"/>
          <w:b/>
          <w:bCs/>
          <w:sz w:val="28"/>
          <w:szCs w:val="28"/>
          <w:rtl/>
          <w:lang w:bidi="ar-LB"/>
        </w:rPr>
      </w:pPr>
      <w:r w:rsidRPr="00B95933">
        <w:rPr>
          <w:rFonts w:ascii="Simplified Arabic" w:hAnsi="Simplified Arabic" w:cs="Simplified Arabic"/>
          <w:b/>
          <w:bCs/>
          <w:sz w:val="28"/>
          <w:szCs w:val="28"/>
          <w:u w:val="single"/>
          <w:rtl/>
          <w:lang w:bidi="ar-LB"/>
        </w:rPr>
        <w:t xml:space="preserve">اسم </w:t>
      </w:r>
      <w:proofErr w:type="gramStart"/>
      <w:r w:rsidRPr="00B95933">
        <w:rPr>
          <w:rFonts w:ascii="Simplified Arabic" w:hAnsi="Simplified Arabic" w:cs="Simplified Arabic"/>
          <w:b/>
          <w:bCs/>
          <w:sz w:val="28"/>
          <w:szCs w:val="28"/>
          <w:u w:val="single"/>
          <w:rtl/>
          <w:lang w:bidi="ar-LB"/>
        </w:rPr>
        <w:t>المشرو</w:t>
      </w:r>
      <w:r w:rsidR="00E56F3B" w:rsidRPr="00B95933">
        <w:rPr>
          <w:rFonts w:ascii="Simplified Arabic" w:hAnsi="Simplified Arabic" w:cs="Simplified Arabic"/>
          <w:b/>
          <w:bCs/>
          <w:sz w:val="28"/>
          <w:szCs w:val="28"/>
          <w:u w:val="single"/>
          <w:rtl/>
          <w:lang w:bidi="ar-LB"/>
        </w:rPr>
        <w:t xml:space="preserve">ع </w:t>
      </w:r>
      <w:r w:rsidR="00E56F3B" w:rsidRPr="00B95933">
        <w:rPr>
          <w:rFonts w:ascii="Simplified Arabic" w:hAnsi="Simplified Arabic" w:cs="Simplified Arabic"/>
          <w:b/>
          <w:bCs/>
          <w:sz w:val="28"/>
          <w:szCs w:val="28"/>
          <w:rtl/>
          <w:lang w:bidi="ar-LB"/>
        </w:rPr>
        <w:t>:</w:t>
      </w:r>
      <w:proofErr w:type="gramEnd"/>
      <w:r w:rsidR="00E56F3B" w:rsidRPr="00B95933">
        <w:rPr>
          <w:rFonts w:ascii="Simplified Arabic" w:hAnsi="Simplified Arabic" w:cs="Simplified Arabic"/>
          <w:b/>
          <w:bCs/>
          <w:sz w:val="28"/>
          <w:szCs w:val="28"/>
          <w:rtl/>
          <w:lang w:bidi="ar-LB"/>
        </w:rPr>
        <w:t xml:space="preserve">  </w:t>
      </w:r>
      <w:r w:rsidR="00B22197" w:rsidRPr="00B95933">
        <w:rPr>
          <w:rFonts w:ascii="Simplified Arabic" w:hAnsi="Simplified Arabic" w:cs="Simplified Arabic"/>
          <w:sz w:val="28"/>
          <w:szCs w:val="28"/>
          <w:rtl/>
          <w:lang w:bidi="ar-LB"/>
        </w:rPr>
        <w:t xml:space="preserve">تنفيذ </w:t>
      </w:r>
      <w:r w:rsidR="000A5967">
        <w:rPr>
          <w:rFonts w:cs="Simplified Arabic"/>
          <w:sz w:val="28"/>
          <w:szCs w:val="28"/>
          <w:rtl/>
          <w:lang w:bidi="ar-LB"/>
        </w:rPr>
        <w:t xml:space="preserve">اشغال </w:t>
      </w:r>
      <w:proofErr w:type="spellStart"/>
      <w:r w:rsidR="0029795C">
        <w:rPr>
          <w:rFonts w:cs="Simplified Arabic" w:hint="cs"/>
          <w:sz w:val="28"/>
          <w:szCs w:val="28"/>
          <w:rtl/>
          <w:lang w:bidi="ar-LB"/>
        </w:rPr>
        <w:t>تاهيل</w:t>
      </w:r>
      <w:proofErr w:type="spellEnd"/>
      <w:r w:rsidR="0029795C">
        <w:rPr>
          <w:rFonts w:cs="Simplified Arabic" w:hint="cs"/>
          <w:sz w:val="28"/>
          <w:szCs w:val="28"/>
          <w:rtl/>
          <w:lang w:bidi="ar-LB"/>
        </w:rPr>
        <w:t xml:space="preserve"> طرقات في بلدة عزقي</w:t>
      </w:r>
      <w:r w:rsidR="005259EE" w:rsidRPr="00B95933">
        <w:rPr>
          <w:rFonts w:ascii="Simplified Arabic" w:hAnsi="Simplified Arabic" w:cs="Simplified Arabic"/>
          <w:b/>
          <w:bCs/>
          <w:sz w:val="28"/>
          <w:szCs w:val="28"/>
          <w:rtl/>
          <w:lang w:bidi="ar-LB"/>
        </w:rPr>
        <w:tab/>
      </w:r>
      <w:r w:rsidR="005259EE" w:rsidRPr="00B95933">
        <w:rPr>
          <w:rFonts w:ascii="Simplified Arabic" w:hAnsi="Simplified Arabic" w:cs="Simplified Arabic"/>
          <w:b/>
          <w:bCs/>
          <w:sz w:val="28"/>
          <w:szCs w:val="28"/>
          <w:rtl/>
          <w:lang w:bidi="ar-LB"/>
        </w:rPr>
        <w:tab/>
      </w:r>
      <w:r w:rsidR="005259EE" w:rsidRPr="00B95933">
        <w:rPr>
          <w:rFonts w:ascii="Simplified Arabic" w:hAnsi="Simplified Arabic" w:cs="Simplified Arabic"/>
          <w:b/>
          <w:bCs/>
          <w:sz w:val="28"/>
          <w:szCs w:val="28"/>
          <w:rtl/>
          <w:lang w:bidi="ar-LB"/>
        </w:rPr>
        <w:tab/>
      </w:r>
      <w:r w:rsidR="005259EE" w:rsidRPr="00B95933">
        <w:rPr>
          <w:rFonts w:ascii="Simplified Arabic" w:hAnsi="Simplified Arabic" w:cs="Simplified Arabic"/>
          <w:b/>
          <w:bCs/>
          <w:sz w:val="28"/>
          <w:szCs w:val="28"/>
          <w:rtl/>
          <w:lang w:bidi="ar-LB"/>
        </w:rPr>
        <w:tab/>
      </w:r>
    </w:p>
    <w:p w14:paraId="0750824A" w14:textId="77777777" w:rsidR="002A3B85" w:rsidRPr="00B95933" w:rsidRDefault="00B01CA4" w:rsidP="00B95933">
      <w:pPr>
        <w:tabs>
          <w:tab w:val="right" w:pos="792"/>
        </w:tabs>
        <w:bidi/>
        <w:spacing w:line="240" w:lineRule="auto"/>
        <w:ind w:left="-18"/>
        <w:rPr>
          <w:rFonts w:ascii="Simplified Arabic" w:hAnsi="Simplified Arabic" w:cs="Simplified Arabic"/>
          <w:b/>
          <w:bCs/>
          <w:sz w:val="28"/>
          <w:szCs w:val="28"/>
          <w:u w:val="single"/>
          <w:rtl/>
          <w:lang w:bidi="ar-LB"/>
        </w:rPr>
      </w:pPr>
      <w:r w:rsidRPr="00B95933">
        <w:rPr>
          <w:rFonts w:ascii="Simplified Arabic" w:hAnsi="Simplified Arabic" w:cs="Simplified Arabic"/>
          <w:b/>
          <w:bCs/>
          <w:sz w:val="28"/>
          <w:szCs w:val="28"/>
          <w:u w:val="single"/>
          <w:rtl/>
          <w:lang w:bidi="ar-LB"/>
        </w:rPr>
        <w:t>المستندات المطلوبة و</w:t>
      </w:r>
      <w:r w:rsidR="00964418" w:rsidRPr="00B95933">
        <w:rPr>
          <w:rFonts w:ascii="Simplified Arabic" w:hAnsi="Simplified Arabic" w:cs="Simplified Arabic"/>
          <w:b/>
          <w:bCs/>
          <w:sz w:val="28"/>
          <w:szCs w:val="28"/>
          <w:u w:val="single"/>
          <w:rtl/>
          <w:lang w:bidi="ar-LB"/>
        </w:rPr>
        <w:t xml:space="preserve">طريقة </w:t>
      </w:r>
      <w:r w:rsidR="000804AB" w:rsidRPr="00B95933">
        <w:rPr>
          <w:rFonts w:ascii="Simplified Arabic" w:hAnsi="Simplified Arabic" w:cs="Simplified Arabic"/>
          <w:b/>
          <w:bCs/>
          <w:sz w:val="28"/>
          <w:szCs w:val="28"/>
          <w:u w:val="single"/>
          <w:rtl/>
          <w:lang w:bidi="ar-LB"/>
        </w:rPr>
        <w:t>ت</w:t>
      </w:r>
      <w:r w:rsidR="00885A84" w:rsidRPr="00B95933">
        <w:rPr>
          <w:rFonts w:ascii="Simplified Arabic" w:hAnsi="Simplified Arabic" w:cs="Simplified Arabic"/>
          <w:b/>
          <w:bCs/>
          <w:sz w:val="28"/>
          <w:szCs w:val="28"/>
          <w:u w:val="single"/>
          <w:rtl/>
          <w:lang w:bidi="ar-LB"/>
        </w:rPr>
        <w:t>قديم العروض:</w:t>
      </w:r>
    </w:p>
    <w:p w14:paraId="36A30A6E" w14:textId="77777777" w:rsidR="00885A84" w:rsidRPr="00B95933" w:rsidRDefault="00525F64" w:rsidP="00B95933">
      <w:pPr>
        <w:tabs>
          <w:tab w:val="right" w:pos="792"/>
        </w:tabs>
        <w:bidi/>
        <w:spacing w:line="240" w:lineRule="auto"/>
        <w:ind w:left="612" w:hanging="540"/>
        <w:rPr>
          <w:rFonts w:ascii="Simplified Arabic" w:hAnsi="Simplified Arabic" w:cs="Simplified Arabic"/>
          <w:sz w:val="28"/>
          <w:szCs w:val="28"/>
          <w:rtl/>
          <w:lang w:bidi="ar-LB"/>
        </w:rPr>
      </w:pPr>
      <w:r w:rsidRPr="00B95933">
        <w:rPr>
          <w:rFonts w:ascii="Simplified Arabic" w:hAnsi="Simplified Arabic" w:cs="Simplified Arabic"/>
          <w:sz w:val="28"/>
          <w:szCs w:val="28"/>
          <w:rtl/>
          <w:lang w:bidi="ar-LB"/>
        </w:rPr>
        <w:tab/>
      </w:r>
      <w:r w:rsidR="00885A84" w:rsidRPr="00B95933">
        <w:rPr>
          <w:rFonts w:ascii="Simplified Arabic" w:hAnsi="Simplified Arabic" w:cs="Simplified Arabic"/>
          <w:sz w:val="28"/>
          <w:szCs w:val="28"/>
          <w:rtl/>
          <w:lang w:bidi="ar-LB"/>
        </w:rPr>
        <w:t>تقدم العروض وفقاً للتفصيل التالي:</w:t>
      </w:r>
    </w:p>
    <w:p w14:paraId="27D3E49F" w14:textId="77777777" w:rsidR="00525F64" w:rsidRPr="00B95933" w:rsidRDefault="0040097B" w:rsidP="00B95933">
      <w:pPr>
        <w:pStyle w:val="ListParagraph"/>
        <w:numPr>
          <w:ilvl w:val="0"/>
          <w:numId w:val="22"/>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يوضع العرض ضمن غلافَين مختومَين يتضمن الأول الوثائق والمستندات المطلوبة</w:t>
      </w:r>
    </w:p>
    <w:p w14:paraId="06F66641" w14:textId="77777777" w:rsidR="00525F64" w:rsidRPr="00B95933" w:rsidRDefault="0040097B" w:rsidP="00B95933">
      <w:pPr>
        <w:pStyle w:val="ListParagraph"/>
        <w:numPr>
          <w:ilvl w:val="0"/>
          <w:numId w:val="22"/>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 </w:t>
      </w:r>
      <w:r w:rsidRPr="00B95933">
        <w:rPr>
          <w:rFonts w:ascii="Simplified Arabic" w:hAnsi="Simplified Arabic" w:cs="Simplified Arabic"/>
          <w:sz w:val="28"/>
          <w:szCs w:val="28"/>
          <w:rtl/>
        </w:rPr>
        <w:t xml:space="preserve">يقدم العرض بصورة واضحة وجليّة جداً من </w:t>
      </w:r>
      <w:r w:rsidRPr="00B95933">
        <w:rPr>
          <w:rFonts w:ascii="Simplified Arabic" w:hAnsi="Simplified Arabic" w:cs="Simplified Arabic"/>
          <w:sz w:val="28"/>
          <w:szCs w:val="28"/>
          <w:u w:val="single"/>
          <w:rtl/>
        </w:rPr>
        <w:t xml:space="preserve">دون أي شطب أو حك أو </w:t>
      </w:r>
      <w:proofErr w:type="spellStart"/>
      <w:proofErr w:type="gramStart"/>
      <w:r w:rsidRPr="00B95933">
        <w:rPr>
          <w:rFonts w:ascii="Simplified Arabic" w:hAnsi="Simplified Arabic" w:cs="Simplified Arabic"/>
          <w:sz w:val="28"/>
          <w:szCs w:val="28"/>
          <w:u w:val="single"/>
          <w:rtl/>
        </w:rPr>
        <w:t>تطريس</w:t>
      </w:r>
      <w:proofErr w:type="spellEnd"/>
      <w:r w:rsidR="00525F64" w:rsidRPr="00B95933">
        <w:rPr>
          <w:rFonts w:ascii="Simplified Arabic" w:eastAsia="Cambria" w:hAnsi="Simplified Arabic" w:cs="Simplified Arabic"/>
          <w:color w:val="000000"/>
          <w:sz w:val="28"/>
          <w:szCs w:val="28"/>
          <w:rtl/>
        </w:rPr>
        <w:t xml:space="preserve"> ،</w:t>
      </w:r>
      <w:proofErr w:type="gramEnd"/>
      <w:r w:rsidR="00525F64" w:rsidRPr="00B95933">
        <w:rPr>
          <w:rFonts w:ascii="Simplified Arabic" w:eastAsia="Cambria" w:hAnsi="Simplified Arabic" w:cs="Simplified Arabic"/>
          <w:color w:val="000000"/>
          <w:sz w:val="28"/>
          <w:szCs w:val="28"/>
          <w:rtl/>
        </w:rPr>
        <w:t xml:space="preserve"> </w:t>
      </w:r>
    </w:p>
    <w:p w14:paraId="35BD91D2" w14:textId="77777777" w:rsidR="00525F64" w:rsidRPr="00B95933" w:rsidRDefault="0040097B" w:rsidP="00B95933">
      <w:pPr>
        <w:pStyle w:val="ListParagraph"/>
        <w:numPr>
          <w:ilvl w:val="0"/>
          <w:numId w:val="22"/>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يتضمن </w:t>
      </w:r>
      <w:r w:rsidR="00525F64" w:rsidRPr="00B95933">
        <w:rPr>
          <w:rFonts w:ascii="Simplified Arabic" w:eastAsia="Cambria" w:hAnsi="Simplified Arabic" w:cs="Simplified Arabic"/>
          <w:color w:val="000000"/>
          <w:sz w:val="28"/>
          <w:szCs w:val="28"/>
          <w:rtl/>
        </w:rPr>
        <w:t xml:space="preserve">الغلاف </w:t>
      </w:r>
      <w:r w:rsidRPr="00B95933">
        <w:rPr>
          <w:rFonts w:ascii="Simplified Arabic" w:eastAsia="Cambria" w:hAnsi="Simplified Arabic" w:cs="Simplified Arabic"/>
          <w:color w:val="000000"/>
          <w:sz w:val="28"/>
          <w:szCs w:val="28"/>
          <w:rtl/>
        </w:rPr>
        <w:t>الثاني بيان الأسعار</w:t>
      </w:r>
      <w:r w:rsidR="00525F64" w:rsidRPr="00B95933">
        <w:rPr>
          <w:rFonts w:ascii="Simplified Arabic" w:eastAsia="Cambria" w:hAnsi="Simplified Arabic" w:cs="Simplified Arabic"/>
          <w:color w:val="000000"/>
          <w:sz w:val="28"/>
          <w:szCs w:val="28"/>
          <w:rtl/>
        </w:rPr>
        <w:t xml:space="preserve"> (يتضمن السعر الافرادي والإجمالي (بالعـملة اللبنانيـة) مدوناً بالأرقام والأحرف دون حك أو شطب او </w:t>
      </w:r>
      <w:proofErr w:type="spellStart"/>
      <w:r w:rsidR="00525F64" w:rsidRPr="00B95933">
        <w:rPr>
          <w:rFonts w:ascii="Simplified Arabic" w:eastAsia="Cambria" w:hAnsi="Simplified Arabic" w:cs="Simplified Arabic"/>
          <w:color w:val="000000"/>
          <w:sz w:val="28"/>
          <w:szCs w:val="28"/>
          <w:rtl/>
        </w:rPr>
        <w:t>تطــريس</w:t>
      </w:r>
      <w:proofErr w:type="spellEnd"/>
      <w:r w:rsidR="00525F64" w:rsidRPr="00B95933">
        <w:rPr>
          <w:rFonts w:ascii="Simplified Arabic" w:eastAsia="Cambria" w:hAnsi="Simplified Arabic" w:cs="Simplified Arabic"/>
          <w:color w:val="000000"/>
          <w:sz w:val="28"/>
          <w:szCs w:val="28"/>
          <w:rtl/>
        </w:rPr>
        <w:t xml:space="preserve"> أو زيــادة كلمات غير موقّع تجاهـها)</w:t>
      </w:r>
    </w:p>
    <w:p w14:paraId="449006B2" w14:textId="77777777" w:rsidR="0040097B" w:rsidRPr="00B95933" w:rsidRDefault="0040097B" w:rsidP="00B95933">
      <w:pPr>
        <w:pStyle w:val="ListParagraph"/>
        <w:numPr>
          <w:ilvl w:val="0"/>
          <w:numId w:val="22"/>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يذكر على ظاهر كل غلاف</w:t>
      </w:r>
      <w:r w:rsidR="00F4089D" w:rsidRPr="00B95933">
        <w:rPr>
          <w:rFonts w:ascii="Simplified Arabic" w:eastAsia="Cambria" w:hAnsi="Simplified Arabic" w:cs="Simplified Arabic"/>
          <w:color w:val="000000"/>
          <w:sz w:val="28"/>
          <w:szCs w:val="28"/>
          <w:rtl/>
        </w:rPr>
        <w:t xml:space="preserve"> من الغلافين</w:t>
      </w:r>
      <w:r w:rsidRPr="00B95933">
        <w:rPr>
          <w:rFonts w:ascii="Simplified Arabic" w:eastAsia="Cambria" w:hAnsi="Simplified Arabic" w:cs="Simplified Arabic"/>
          <w:color w:val="000000"/>
          <w:sz w:val="28"/>
          <w:szCs w:val="28"/>
          <w:rtl/>
        </w:rPr>
        <w:t>:</w:t>
      </w:r>
    </w:p>
    <w:p w14:paraId="645DB999" w14:textId="77777777" w:rsidR="0040097B" w:rsidRPr="00B95933" w:rsidRDefault="0040097B" w:rsidP="00B95933">
      <w:pPr>
        <w:pStyle w:val="ListParagraph"/>
        <w:numPr>
          <w:ilvl w:val="0"/>
          <w:numId w:val="21"/>
        </w:numPr>
        <w:pBdr>
          <w:top w:val="nil"/>
          <w:left w:val="nil"/>
          <w:bottom w:val="nil"/>
          <w:right w:val="nil"/>
          <w:between w:val="nil"/>
        </w:pBdr>
        <w:bidi/>
        <w:spacing w:after="24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الغلاف رقم </w:t>
      </w:r>
      <w:proofErr w:type="gramStart"/>
      <w:r w:rsidRPr="00B95933">
        <w:rPr>
          <w:rFonts w:ascii="Simplified Arabic" w:eastAsia="Cambria" w:hAnsi="Simplified Arabic" w:cs="Simplified Arabic"/>
          <w:color w:val="000000"/>
          <w:sz w:val="28"/>
          <w:szCs w:val="28"/>
          <w:rtl/>
        </w:rPr>
        <w:t>( )</w:t>
      </w:r>
      <w:proofErr w:type="gramEnd"/>
    </w:p>
    <w:p w14:paraId="7AA601BD" w14:textId="77777777" w:rsidR="0040097B" w:rsidRPr="00B95933" w:rsidRDefault="0040097B" w:rsidP="00B95933">
      <w:pPr>
        <w:pStyle w:val="ListParagraph"/>
        <w:numPr>
          <w:ilvl w:val="0"/>
          <w:numId w:val="21"/>
        </w:numPr>
        <w:pBdr>
          <w:top w:val="nil"/>
          <w:left w:val="nil"/>
          <w:bottom w:val="nil"/>
          <w:right w:val="nil"/>
          <w:between w:val="nil"/>
        </w:pBdr>
        <w:bidi/>
        <w:spacing w:after="24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 اسم العارض وختمه. </w:t>
      </w:r>
    </w:p>
    <w:p w14:paraId="4D9DA3B9" w14:textId="77777777" w:rsidR="0040097B" w:rsidRPr="00B95933" w:rsidRDefault="0040097B" w:rsidP="00B95933">
      <w:pPr>
        <w:pStyle w:val="ListParagraph"/>
        <w:numPr>
          <w:ilvl w:val="0"/>
          <w:numId w:val="21"/>
        </w:numPr>
        <w:pBdr>
          <w:top w:val="nil"/>
          <w:left w:val="nil"/>
          <w:bottom w:val="nil"/>
          <w:right w:val="nil"/>
          <w:between w:val="nil"/>
        </w:pBdr>
        <w:bidi/>
        <w:spacing w:after="24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محتوياته </w:t>
      </w:r>
    </w:p>
    <w:p w14:paraId="339ED7FC" w14:textId="77777777" w:rsidR="0040097B" w:rsidRPr="00B95933" w:rsidRDefault="0040097B" w:rsidP="00B95933">
      <w:pPr>
        <w:pStyle w:val="ListParagraph"/>
        <w:numPr>
          <w:ilvl w:val="0"/>
          <w:numId w:val="21"/>
        </w:numPr>
        <w:pBdr>
          <w:top w:val="nil"/>
          <w:left w:val="nil"/>
          <w:bottom w:val="nil"/>
          <w:right w:val="nil"/>
          <w:between w:val="nil"/>
        </w:pBdr>
        <w:bidi/>
        <w:spacing w:after="24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موضوع الصفقة </w:t>
      </w:r>
    </w:p>
    <w:p w14:paraId="6FD0A7F9" w14:textId="77777777" w:rsidR="0040097B" w:rsidRPr="00B95933" w:rsidRDefault="0040097B" w:rsidP="00B95933">
      <w:pPr>
        <w:pStyle w:val="ListParagraph"/>
        <w:numPr>
          <w:ilvl w:val="0"/>
          <w:numId w:val="2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tl/>
        </w:rPr>
      </w:pPr>
      <w:r w:rsidRPr="00B95933">
        <w:rPr>
          <w:rFonts w:ascii="Simplified Arabic" w:eastAsia="Cambria" w:hAnsi="Simplified Arabic" w:cs="Simplified Arabic"/>
          <w:color w:val="000000"/>
          <w:sz w:val="28"/>
          <w:szCs w:val="28"/>
          <w:rtl/>
        </w:rPr>
        <w:t>تاريخ جلسة التلزيم.</w:t>
      </w:r>
    </w:p>
    <w:p w14:paraId="32C8FBF6" w14:textId="77777777" w:rsidR="0040097B" w:rsidRPr="00B95933" w:rsidRDefault="0040097B" w:rsidP="00B95933">
      <w:pPr>
        <w:pStyle w:val="ListParagraph"/>
        <w:numPr>
          <w:ilvl w:val="0"/>
          <w:numId w:val="22"/>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يوضع الغلافان المنصوص عنهما </w:t>
      </w:r>
      <w:proofErr w:type="gramStart"/>
      <w:r w:rsidRPr="00B95933">
        <w:rPr>
          <w:rFonts w:ascii="Simplified Arabic" w:eastAsia="Cambria" w:hAnsi="Simplified Arabic" w:cs="Simplified Arabic"/>
          <w:color w:val="000000"/>
          <w:sz w:val="28"/>
          <w:szCs w:val="28"/>
          <w:rtl/>
        </w:rPr>
        <w:t xml:space="preserve">في </w:t>
      </w:r>
      <w:r w:rsidR="00F4089D" w:rsidRPr="00B95933">
        <w:rPr>
          <w:rFonts w:ascii="Simplified Arabic" w:eastAsia="Cambria" w:hAnsi="Simplified Arabic" w:cs="Simplified Arabic"/>
          <w:color w:val="000000"/>
          <w:sz w:val="28"/>
          <w:szCs w:val="28"/>
          <w:rtl/>
        </w:rPr>
        <w:t xml:space="preserve"> اعلاه</w:t>
      </w:r>
      <w:proofErr w:type="gramEnd"/>
      <w:r w:rsidRPr="00B95933">
        <w:rPr>
          <w:rFonts w:ascii="Simplified Arabic" w:eastAsia="Cambria" w:hAnsi="Simplified Arabic" w:cs="Simplified Arabic"/>
          <w:color w:val="000000"/>
          <w:sz w:val="28"/>
          <w:szCs w:val="28"/>
          <w:rtl/>
        </w:rPr>
        <w:t xml:space="preserve"> ضمن غلاف ثالث موحد يتم الحصول عليه من قلم (</w:t>
      </w:r>
      <w:r w:rsidRPr="00B95933">
        <w:rPr>
          <w:rFonts w:ascii="Simplified Arabic" w:eastAsia="Cambria" w:hAnsi="Simplified Arabic" w:cs="Simplified Arabic"/>
          <w:color w:val="000000"/>
          <w:sz w:val="28"/>
          <w:szCs w:val="28"/>
          <w:rtl/>
          <w:lang w:bidi="ar-LB"/>
        </w:rPr>
        <w:t xml:space="preserve">الهيئة العليا </w:t>
      </w:r>
      <w:proofErr w:type="spellStart"/>
      <w:r w:rsidRPr="00B95933">
        <w:rPr>
          <w:rFonts w:ascii="Simplified Arabic" w:eastAsia="Cambria" w:hAnsi="Simplified Arabic" w:cs="Simplified Arabic"/>
          <w:color w:val="000000"/>
          <w:sz w:val="28"/>
          <w:szCs w:val="28"/>
          <w:rtl/>
          <w:lang w:bidi="ar-LB"/>
        </w:rPr>
        <w:t>للاغاثة</w:t>
      </w:r>
      <w:proofErr w:type="spellEnd"/>
      <w:r w:rsidRPr="00B95933">
        <w:rPr>
          <w:rFonts w:ascii="Simplified Arabic" w:eastAsia="Cambria" w:hAnsi="Simplified Arabic" w:cs="Simplified Arabic"/>
          <w:color w:val="000000"/>
          <w:sz w:val="28"/>
          <w:szCs w:val="28"/>
          <w:rtl/>
        </w:rPr>
        <w:t xml:space="preserve">) عند تقديم العرض مختوم ومعنون باسم (الجهة الشارية وعنوانها)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w:t>
      </w:r>
      <w:proofErr w:type="spellStart"/>
      <w:r w:rsidRPr="00B95933">
        <w:rPr>
          <w:rFonts w:ascii="Simplified Arabic" w:eastAsia="Cambria" w:hAnsi="Simplified Arabic" w:cs="Simplified Arabic"/>
          <w:color w:val="000000"/>
          <w:sz w:val="28"/>
          <w:szCs w:val="28"/>
          <w:rtl/>
        </w:rPr>
        <w:t>كإسم</w:t>
      </w:r>
      <w:proofErr w:type="spellEnd"/>
      <w:r w:rsidRPr="00B95933">
        <w:rPr>
          <w:rFonts w:ascii="Simplified Arabic" w:eastAsia="Cambria" w:hAnsi="Simplified Arabic" w:cs="Simplified Arabic"/>
          <w:color w:val="000000"/>
          <w:sz w:val="28"/>
          <w:szCs w:val="28"/>
          <w:rtl/>
        </w:rPr>
        <w:t xml:space="preserve"> العارض أو صفته أو عنوانه، وذلك تحت طائلة رفض العرض، وتكون الكتابة على الغلاف الموحد بواسطة الحاسوب على </w:t>
      </w:r>
      <w:proofErr w:type="spellStart"/>
      <w:r w:rsidRPr="00B95933">
        <w:rPr>
          <w:rFonts w:ascii="Simplified Arabic" w:eastAsia="Cambria" w:hAnsi="Simplified Arabic" w:cs="Simplified Arabic"/>
          <w:color w:val="000000"/>
          <w:sz w:val="28"/>
          <w:szCs w:val="28"/>
          <w:rtl/>
        </w:rPr>
        <w:t>ستيكرز</w:t>
      </w:r>
      <w:proofErr w:type="spellEnd"/>
      <w:r w:rsidRPr="00B95933">
        <w:rPr>
          <w:rFonts w:ascii="Simplified Arabic" w:eastAsia="Cambria" w:hAnsi="Simplified Arabic" w:cs="Simplified Arabic"/>
          <w:color w:val="000000"/>
          <w:sz w:val="28"/>
          <w:szCs w:val="28"/>
          <w:rtl/>
        </w:rPr>
        <w:t xml:space="preserve"> بيضاء اللون تلصق عليه عند تقديمه إلى (الجهة الشارية).</w:t>
      </w:r>
    </w:p>
    <w:p w14:paraId="6376D39F" w14:textId="77777777" w:rsidR="0040097B" w:rsidRPr="00B95933" w:rsidRDefault="0040097B" w:rsidP="00B95933">
      <w:pPr>
        <w:pStyle w:val="ListParagraph"/>
        <w:numPr>
          <w:ilvl w:val="0"/>
          <w:numId w:val="22"/>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ترسل العروض باليد مباشرة إلى (</w:t>
      </w:r>
      <w:r w:rsidR="00525F64" w:rsidRPr="00B95933">
        <w:rPr>
          <w:rFonts w:ascii="Simplified Arabic" w:eastAsia="Cambria" w:hAnsi="Simplified Arabic" w:cs="Simplified Arabic"/>
          <w:color w:val="000000"/>
          <w:sz w:val="28"/>
          <w:szCs w:val="28"/>
          <w:rtl/>
        </w:rPr>
        <w:t xml:space="preserve">الهيئة العليا </w:t>
      </w:r>
      <w:proofErr w:type="spellStart"/>
      <w:r w:rsidR="00525F64" w:rsidRPr="00B95933">
        <w:rPr>
          <w:rFonts w:ascii="Simplified Arabic" w:eastAsia="Cambria" w:hAnsi="Simplified Arabic" w:cs="Simplified Arabic"/>
          <w:color w:val="000000"/>
          <w:sz w:val="28"/>
          <w:szCs w:val="28"/>
          <w:rtl/>
        </w:rPr>
        <w:t>للاغاثة</w:t>
      </w:r>
      <w:proofErr w:type="spellEnd"/>
      <w:r w:rsidRPr="00B95933">
        <w:rPr>
          <w:rFonts w:ascii="Simplified Arabic" w:eastAsia="Cambria" w:hAnsi="Simplified Arabic" w:cs="Simplified Arabic"/>
          <w:color w:val="000000"/>
          <w:sz w:val="28"/>
          <w:szCs w:val="28"/>
          <w:rtl/>
        </w:rPr>
        <w:t xml:space="preserve"> – </w:t>
      </w:r>
      <w:r w:rsidR="00525F64" w:rsidRPr="00B95933">
        <w:rPr>
          <w:rFonts w:ascii="Simplified Arabic" w:eastAsia="Cambria" w:hAnsi="Simplified Arabic" w:cs="Simplified Arabic"/>
          <w:color w:val="000000"/>
          <w:sz w:val="28"/>
          <w:szCs w:val="28"/>
          <w:rtl/>
        </w:rPr>
        <w:t xml:space="preserve">مبنى </w:t>
      </w:r>
      <w:proofErr w:type="spellStart"/>
      <w:r w:rsidR="00525F64" w:rsidRPr="00B95933">
        <w:rPr>
          <w:rFonts w:ascii="Simplified Arabic" w:eastAsia="Cambria" w:hAnsi="Simplified Arabic" w:cs="Simplified Arabic"/>
          <w:color w:val="000000"/>
          <w:sz w:val="28"/>
          <w:szCs w:val="28"/>
          <w:rtl/>
        </w:rPr>
        <w:t>ستاركو</w:t>
      </w:r>
      <w:proofErr w:type="spellEnd"/>
      <w:r w:rsidR="00525F64" w:rsidRPr="00B95933">
        <w:rPr>
          <w:rFonts w:ascii="Simplified Arabic" w:eastAsia="Cambria" w:hAnsi="Simplified Arabic" w:cs="Simplified Arabic"/>
          <w:color w:val="000000"/>
          <w:sz w:val="28"/>
          <w:szCs w:val="28"/>
          <w:rtl/>
        </w:rPr>
        <w:t xml:space="preserve"> بلوك </w:t>
      </w:r>
      <w:r w:rsidR="00330A2B" w:rsidRPr="00B95933">
        <w:rPr>
          <w:rFonts w:ascii="Simplified Arabic" w:eastAsia="Cambria" w:hAnsi="Simplified Arabic" w:cs="Simplified Arabic"/>
          <w:color w:val="000000"/>
          <w:sz w:val="28"/>
          <w:szCs w:val="28"/>
        </w:rPr>
        <w:t>C</w:t>
      </w:r>
      <w:r w:rsidRPr="00B95933">
        <w:rPr>
          <w:rFonts w:ascii="Simplified Arabic" w:eastAsia="Cambria" w:hAnsi="Simplified Arabic" w:cs="Simplified Arabic"/>
          <w:color w:val="000000"/>
          <w:sz w:val="28"/>
          <w:szCs w:val="28"/>
          <w:rtl/>
        </w:rPr>
        <w:t>).</w:t>
      </w:r>
    </w:p>
    <w:p w14:paraId="60A170FF" w14:textId="77777777" w:rsidR="0040097B" w:rsidRPr="00B95933" w:rsidRDefault="0040097B" w:rsidP="00B95933">
      <w:pPr>
        <w:pStyle w:val="ListParagraph"/>
        <w:numPr>
          <w:ilvl w:val="0"/>
          <w:numId w:val="22"/>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2C78D89B" w14:textId="77777777" w:rsidR="0040097B" w:rsidRPr="00B95933" w:rsidRDefault="0040097B" w:rsidP="00B95933">
      <w:pPr>
        <w:pStyle w:val="ListParagraph"/>
        <w:numPr>
          <w:ilvl w:val="0"/>
          <w:numId w:val="22"/>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تُزوِّد الجهةُ الشارية العارِض بإيصال يُبيَّن فيه رقمٌ تسلسليٌّ بالإضافة إلى تاريخ تَسلُّم العرض بالساعة واليوم والشهر والسنة.</w:t>
      </w:r>
    </w:p>
    <w:p w14:paraId="331A705A" w14:textId="77777777" w:rsidR="0040097B" w:rsidRPr="00B95933" w:rsidRDefault="0040097B" w:rsidP="00B95933">
      <w:pPr>
        <w:pStyle w:val="ListParagraph"/>
        <w:numPr>
          <w:ilvl w:val="0"/>
          <w:numId w:val="22"/>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lastRenderedPageBreak/>
        <w:t>تُحافِظ الجهة الشارية على أمن العرض وسلامته وسرّيته، وتكفل عدم الاطلاع على محتواه إلا بعد فتحه وفقاً للأصول.</w:t>
      </w:r>
    </w:p>
    <w:p w14:paraId="1854EF76" w14:textId="77777777" w:rsidR="00B349AA" w:rsidRPr="00B95933" w:rsidRDefault="0040097B" w:rsidP="00B95933">
      <w:pPr>
        <w:pStyle w:val="ListParagraph"/>
        <w:numPr>
          <w:ilvl w:val="0"/>
          <w:numId w:val="22"/>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hAnsi="Simplified Arabic" w:cs="Simplified Arabic"/>
          <w:sz w:val="28"/>
          <w:szCs w:val="28"/>
          <w:rtl/>
        </w:rPr>
        <w:t>لا يُفتَح أيُّ عرض تتسلّمه الجهة الشارية بعد الموعد النهائي لتقديم العروض، بل يُعاد مختوماً إلى العارض الذي قدّمه.</w:t>
      </w:r>
    </w:p>
    <w:p w14:paraId="0D732F47" w14:textId="77777777" w:rsidR="000D3DE2" w:rsidRPr="00B95933" w:rsidRDefault="000D3DE2" w:rsidP="00B95933">
      <w:pPr>
        <w:pStyle w:val="ListParagraph"/>
        <w:numPr>
          <w:ilvl w:val="0"/>
          <w:numId w:val="22"/>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hAnsi="Simplified Arabic" w:cs="Simplified Arabic"/>
          <w:sz w:val="28"/>
          <w:szCs w:val="28"/>
          <w:rtl/>
        </w:rPr>
        <w:t xml:space="preserve"> على ممثلي الشركة المشاركة في المناقصة ان يكون مفوض بالت</w:t>
      </w:r>
      <w:r w:rsidR="00AC1BC2" w:rsidRPr="00B95933">
        <w:rPr>
          <w:rFonts w:ascii="Simplified Arabic" w:hAnsi="Simplified Arabic" w:cs="Simplified Arabic"/>
          <w:sz w:val="28"/>
          <w:szCs w:val="28"/>
          <w:rtl/>
        </w:rPr>
        <w:t>وقيع عن الشركة او صاحب الشركة او</w:t>
      </w:r>
      <w:r w:rsidRPr="00B95933">
        <w:rPr>
          <w:rFonts w:ascii="Simplified Arabic" w:hAnsi="Simplified Arabic" w:cs="Simplified Arabic"/>
          <w:sz w:val="28"/>
          <w:szCs w:val="28"/>
          <w:rtl/>
        </w:rPr>
        <w:t xml:space="preserve"> مهندس لدى الشركة مفوض بحضور الجلسات</w:t>
      </w:r>
    </w:p>
    <w:p w14:paraId="16E96D1E" w14:textId="77777777" w:rsidR="00C951C9" w:rsidRPr="00B95933" w:rsidRDefault="00C951C9" w:rsidP="00B95933">
      <w:pPr>
        <w:pBdr>
          <w:top w:val="nil"/>
          <w:left w:val="nil"/>
          <w:bottom w:val="nil"/>
          <w:right w:val="nil"/>
          <w:between w:val="nil"/>
        </w:pBdr>
        <w:bidi/>
        <w:spacing w:after="0" w:line="240" w:lineRule="auto"/>
        <w:ind w:left="1099"/>
        <w:rPr>
          <w:rFonts w:ascii="Simplified Arabic" w:eastAsia="Cambria" w:hAnsi="Simplified Arabic" w:cs="Simplified Arabic"/>
          <w:color w:val="000000"/>
          <w:sz w:val="28"/>
          <w:szCs w:val="28"/>
        </w:rPr>
      </w:pPr>
    </w:p>
    <w:p w14:paraId="140BE5D4" w14:textId="57E8AA28" w:rsidR="000D3DE2" w:rsidRPr="00B95933" w:rsidRDefault="0040097B" w:rsidP="00B278AD">
      <w:pPr>
        <w:tabs>
          <w:tab w:val="right" w:pos="72"/>
          <w:tab w:val="right" w:pos="792"/>
        </w:tabs>
        <w:bidi/>
        <w:spacing w:line="240" w:lineRule="auto"/>
        <w:ind w:left="72" w:hanging="90"/>
        <w:jc w:val="center"/>
        <w:rPr>
          <w:rFonts w:ascii="Simplified Arabic" w:hAnsi="Simplified Arabic" w:cs="Simplified Arabic"/>
          <w:sz w:val="28"/>
          <w:szCs w:val="28"/>
          <w:rtl/>
        </w:rPr>
      </w:pPr>
      <w:r w:rsidRPr="00B95933">
        <w:rPr>
          <w:rFonts w:ascii="Simplified Arabic" w:hAnsi="Simplified Arabic" w:cs="Simplified Arabic"/>
          <w:b/>
          <w:bCs/>
          <w:sz w:val="28"/>
          <w:szCs w:val="28"/>
          <w:rtl/>
        </w:rPr>
        <w:t>لا يحقّ للعارض أن يقدّم أكثر من عرض واحد تحت طائلة رفض كل عروضه</w:t>
      </w:r>
      <w:r w:rsidRPr="00B95933">
        <w:rPr>
          <w:rFonts w:ascii="Simplified Arabic" w:hAnsi="Simplified Arabic" w:cs="Simplified Arabic"/>
          <w:sz w:val="28"/>
          <w:szCs w:val="28"/>
          <w:rtl/>
        </w:rPr>
        <w:t>.</w:t>
      </w:r>
    </w:p>
    <w:p w14:paraId="277CA5E6" w14:textId="15E5C0B6" w:rsidR="00885A84" w:rsidRPr="00B95933" w:rsidRDefault="0040097B" w:rsidP="00B95933">
      <w:pPr>
        <w:pStyle w:val="ListParagraph"/>
        <w:numPr>
          <w:ilvl w:val="0"/>
          <w:numId w:val="32"/>
        </w:numPr>
        <w:tabs>
          <w:tab w:val="right" w:pos="72"/>
          <w:tab w:val="right" w:pos="792"/>
        </w:tabs>
        <w:bidi/>
        <w:spacing w:line="240" w:lineRule="auto"/>
        <w:rPr>
          <w:rFonts w:ascii="Simplified Arabic" w:hAnsi="Simplified Arabic" w:cs="Simplified Arabic"/>
          <w:sz w:val="28"/>
          <w:szCs w:val="28"/>
          <w:lang w:bidi="ar-LB"/>
        </w:rPr>
      </w:pPr>
      <w:r w:rsidRPr="00B95933">
        <w:rPr>
          <w:rFonts w:ascii="Simplified Arabic" w:hAnsi="Simplified Arabic" w:cs="Simplified Arabic"/>
          <w:sz w:val="28"/>
          <w:szCs w:val="28"/>
          <w:rtl/>
        </w:rPr>
        <w:t xml:space="preserve"> </w:t>
      </w:r>
      <w:r w:rsidR="00885A84" w:rsidRPr="00B95933">
        <w:rPr>
          <w:rFonts w:ascii="Simplified Arabic" w:hAnsi="Simplified Arabic" w:cs="Simplified Arabic"/>
          <w:sz w:val="28"/>
          <w:szCs w:val="28"/>
          <w:rtl/>
          <w:lang w:bidi="ar-LB"/>
        </w:rPr>
        <w:t>يتضمن الغلاف الأول:</w:t>
      </w:r>
    </w:p>
    <w:p w14:paraId="73F51EA6" w14:textId="77777777" w:rsidR="00FB7079" w:rsidRPr="00B95933" w:rsidRDefault="00FB7079" w:rsidP="00B95933">
      <w:pPr>
        <w:pStyle w:val="ListParagraph"/>
        <w:numPr>
          <w:ilvl w:val="0"/>
          <w:numId w:val="11"/>
        </w:numPr>
        <w:tabs>
          <w:tab w:val="right" w:pos="72"/>
          <w:tab w:val="right" w:pos="792"/>
        </w:tabs>
        <w:bidi/>
        <w:spacing w:line="240" w:lineRule="auto"/>
        <w:rPr>
          <w:rFonts w:ascii="Simplified Arabic" w:hAnsi="Simplified Arabic" w:cs="Simplified Arabic"/>
          <w:sz w:val="28"/>
          <w:szCs w:val="28"/>
          <w:lang w:bidi="ar-LB"/>
        </w:rPr>
      </w:pPr>
      <w:r w:rsidRPr="00B95933">
        <w:rPr>
          <w:rFonts w:ascii="Simplified Arabic" w:hAnsi="Simplified Arabic" w:cs="Simplified Arabic"/>
          <w:sz w:val="28"/>
          <w:szCs w:val="28"/>
          <w:rtl/>
          <w:lang w:bidi="ar-LB"/>
        </w:rPr>
        <w:t>مستند التصريح / التعهد</w:t>
      </w:r>
      <w:r w:rsidR="00525F64" w:rsidRPr="00B95933">
        <w:rPr>
          <w:rFonts w:ascii="Simplified Arabic" w:hAnsi="Simplified Arabic" w:cs="Simplified Arabic"/>
          <w:sz w:val="28"/>
          <w:szCs w:val="28"/>
          <w:rtl/>
          <w:lang w:bidi="ar-LB"/>
        </w:rPr>
        <w:t xml:space="preserve"> </w:t>
      </w:r>
      <w:r w:rsidR="00010CC6" w:rsidRPr="00B95933">
        <w:rPr>
          <w:rFonts w:ascii="Simplified Arabic" w:hAnsi="Simplified Arabic" w:cs="Simplified Arabic"/>
          <w:sz w:val="28"/>
          <w:szCs w:val="28"/>
          <w:lang w:bidi="ar-LB"/>
        </w:rPr>
        <w:t>/</w:t>
      </w:r>
      <w:r w:rsidR="00010CC6" w:rsidRPr="00B95933">
        <w:rPr>
          <w:rFonts w:ascii="Simplified Arabic" w:hAnsi="Simplified Arabic" w:cs="Simplified Arabic"/>
          <w:sz w:val="28"/>
          <w:szCs w:val="28"/>
          <w:rtl/>
          <w:lang w:bidi="ar-LB"/>
        </w:rPr>
        <w:t xml:space="preserve"> تصريح النزاهة</w:t>
      </w:r>
    </w:p>
    <w:p w14:paraId="1C4CCCC5" w14:textId="7E028497" w:rsidR="00FA0B71" w:rsidRPr="00B95933" w:rsidRDefault="00FA0B71" w:rsidP="00B95933">
      <w:pPr>
        <w:pStyle w:val="ListParagraph"/>
        <w:numPr>
          <w:ilvl w:val="2"/>
          <w:numId w:val="11"/>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كتاب التعهد (التصريح) وفق النموذج المرفق موقّعًا وممهورًا من العارض مع طوابع مالية بقيمة</w:t>
      </w:r>
      <w:r w:rsidRPr="00B95933">
        <w:rPr>
          <w:rFonts w:ascii="Simplified Arabic" w:eastAsia="Cambria" w:hAnsi="Simplified Arabic" w:cs="Simplified Arabic"/>
          <w:color w:val="000000"/>
          <w:sz w:val="28"/>
          <w:szCs w:val="28"/>
          <w:rtl/>
        </w:rPr>
        <w:br/>
        <w:t>1000,000 ل.ل. (مليون ليرة لبنانية) ويتضمن التعهد، تأكيد العارض لالتزامه بالسعر وبصلاحية العرض.</w:t>
      </w:r>
    </w:p>
    <w:p w14:paraId="31BF8B39" w14:textId="5BA60B2D" w:rsidR="00FA0B71" w:rsidRPr="00B95933" w:rsidRDefault="00B95933" w:rsidP="00B95933">
      <w:pPr>
        <w:numPr>
          <w:ilvl w:val="2"/>
          <w:numId w:val="11"/>
        </w:numPr>
        <w:pBdr>
          <w:top w:val="nil"/>
          <w:left w:val="nil"/>
          <w:bottom w:val="nil"/>
          <w:right w:val="nil"/>
          <w:between w:val="nil"/>
        </w:pBdr>
        <w:bidi/>
        <w:spacing w:after="240" w:line="240" w:lineRule="auto"/>
        <w:rPr>
          <w:rFonts w:ascii="Simplified Arabic" w:eastAsia="Cambria" w:hAnsi="Simplified Arabic" w:cs="Simplified Arabic"/>
          <w:color w:val="000000"/>
          <w:sz w:val="28"/>
          <w:szCs w:val="28"/>
          <w:rtl/>
        </w:rPr>
      </w:pPr>
      <w:r w:rsidRPr="00B95933">
        <w:rPr>
          <w:rFonts w:ascii="Simplified Arabic" w:eastAsia="Cambria" w:hAnsi="Simplified Arabic" w:cs="Simplified Arabic"/>
          <w:color w:val="000000"/>
          <w:sz w:val="28"/>
          <w:szCs w:val="28"/>
          <w:rtl/>
        </w:rPr>
        <w:t>مستند تصريح النزاهة موقعًا وفقًا للأصول من قبل العارض (مرفق ربطًا).</w:t>
      </w:r>
    </w:p>
    <w:p w14:paraId="1DA5CC0E" w14:textId="77777777" w:rsidR="00885A84" w:rsidRPr="00B95933" w:rsidRDefault="00885A84" w:rsidP="00B95933">
      <w:pPr>
        <w:pStyle w:val="ListParagraph"/>
        <w:numPr>
          <w:ilvl w:val="0"/>
          <w:numId w:val="11"/>
        </w:numPr>
        <w:bidi/>
        <w:spacing w:after="0"/>
        <w:rPr>
          <w:rFonts w:ascii="Simplified Arabic" w:hAnsi="Simplified Arabic" w:cs="Simplified Arabic"/>
          <w:sz w:val="28"/>
          <w:szCs w:val="28"/>
          <w:lang w:bidi="ar-LB"/>
        </w:rPr>
      </w:pPr>
      <w:r w:rsidRPr="00B95933">
        <w:rPr>
          <w:rFonts w:ascii="Simplified Arabic" w:hAnsi="Simplified Arabic" w:cs="Simplified Arabic"/>
          <w:sz w:val="28"/>
          <w:szCs w:val="28"/>
          <w:rtl/>
          <w:lang w:bidi="ar-LB"/>
        </w:rPr>
        <w:t>السجل التجاري + الإذاعة التجارية.</w:t>
      </w:r>
    </w:p>
    <w:p w14:paraId="1B578A98" w14:textId="77777777" w:rsidR="00FA0B71" w:rsidRDefault="00D63660" w:rsidP="00B95933">
      <w:pPr>
        <w:pStyle w:val="ListParagraph"/>
        <w:numPr>
          <w:ilvl w:val="0"/>
          <w:numId w:val="11"/>
        </w:numPr>
        <w:bidi/>
        <w:spacing w:after="0" w:line="240" w:lineRule="auto"/>
        <w:rPr>
          <w:rFonts w:ascii="Simplified Arabic" w:hAnsi="Simplified Arabic" w:cs="Simplified Arabic"/>
          <w:sz w:val="28"/>
          <w:szCs w:val="28"/>
          <w:lang w:bidi="ar-LB"/>
        </w:rPr>
      </w:pPr>
      <w:r w:rsidRPr="00B95933">
        <w:rPr>
          <w:rFonts w:ascii="Simplified Arabic" w:hAnsi="Simplified Arabic" w:cs="Simplified Arabic"/>
          <w:sz w:val="28"/>
          <w:szCs w:val="28"/>
          <w:rtl/>
          <w:lang w:bidi="ar-LB"/>
        </w:rPr>
        <w:t xml:space="preserve">نسخة مصدقة عن شهادة تسجيل </w:t>
      </w:r>
      <w:proofErr w:type="gramStart"/>
      <w:r w:rsidRPr="00B95933">
        <w:rPr>
          <w:rFonts w:ascii="Simplified Arabic" w:hAnsi="Simplified Arabic" w:cs="Simplified Arabic"/>
          <w:sz w:val="28"/>
          <w:szCs w:val="28"/>
          <w:rtl/>
          <w:lang w:bidi="ar-LB"/>
        </w:rPr>
        <w:t>المؤسسة  في</w:t>
      </w:r>
      <w:proofErr w:type="gramEnd"/>
      <w:r w:rsidRPr="00B95933">
        <w:rPr>
          <w:rFonts w:ascii="Simplified Arabic" w:hAnsi="Simplified Arabic" w:cs="Simplified Arabic"/>
          <w:sz w:val="28"/>
          <w:szCs w:val="28"/>
          <w:rtl/>
          <w:lang w:bidi="ar-LB"/>
        </w:rPr>
        <w:t xml:space="preserve"> وزارة المالية  لا يعود تاريخها لأكثر من 6 أشهر من   تاريخ اجراء جلسة فض العروض</w:t>
      </w:r>
      <w:r w:rsidR="00885A84" w:rsidRPr="00B95933">
        <w:rPr>
          <w:rFonts w:ascii="Simplified Arabic" w:hAnsi="Simplified Arabic" w:cs="Simplified Arabic"/>
          <w:sz w:val="28"/>
          <w:szCs w:val="28"/>
          <w:rtl/>
          <w:lang w:bidi="ar-LB"/>
        </w:rPr>
        <w:t>.</w:t>
      </w:r>
    </w:p>
    <w:p w14:paraId="2616A7B1" w14:textId="254204BF" w:rsidR="00B278AD" w:rsidRPr="00B278AD" w:rsidRDefault="00B278AD" w:rsidP="00B278AD">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Times New Roman" w:hAnsi="Simplified Arabic" w:cs="Simplified Arabic"/>
          <w:sz w:val="28"/>
          <w:szCs w:val="28"/>
          <w:rtl/>
        </w:rPr>
        <w:t>إفادة صادرة عن وزارة المالية تثبت</w:t>
      </w:r>
      <w:r w:rsidRPr="00B95933">
        <w:rPr>
          <w:rFonts w:ascii="Simplified Arabic" w:eastAsia="Times New Roman" w:hAnsi="Simplified Arabic" w:cs="Simplified Arabic"/>
          <w:sz w:val="28"/>
          <w:szCs w:val="28"/>
          <w:rtl/>
          <w:lang w:bidi="ar-LB"/>
        </w:rPr>
        <w:t xml:space="preserve"> إيفاء العارض</w:t>
      </w:r>
      <w:r w:rsidRPr="00B95933">
        <w:rPr>
          <w:rFonts w:ascii="Simplified Arabic" w:eastAsia="Times New Roman" w:hAnsi="Simplified Arabic" w:cs="Simplified Arabic"/>
          <w:sz w:val="28"/>
          <w:szCs w:val="28"/>
          <w:rtl/>
        </w:rPr>
        <w:t xml:space="preserve"> </w:t>
      </w:r>
      <w:proofErr w:type="spellStart"/>
      <w:r w:rsidRPr="00B95933">
        <w:rPr>
          <w:rFonts w:ascii="Simplified Arabic" w:eastAsia="Times New Roman" w:hAnsi="Simplified Arabic" w:cs="Simplified Arabic"/>
          <w:sz w:val="28"/>
          <w:szCs w:val="28"/>
          <w:rtl/>
        </w:rPr>
        <w:t>بالإلتزامات</w:t>
      </w:r>
      <w:proofErr w:type="spellEnd"/>
      <w:r w:rsidRPr="00B95933">
        <w:rPr>
          <w:rFonts w:ascii="Simplified Arabic" w:eastAsia="Times New Roman" w:hAnsi="Simplified Arabic" w:cs="Simplified Arabic"/>
          <w:sz w:val="28"/>
          <w:szCs w:val="28"/>
          <w:rtl/>
        </w:rPr>
        <w:t xml:space="preserve"> الضريبية المتوجبة عليه.</w:t>
      </w:r>
    </w:p>
    <w:p w14:paraId="6827971D" w14:textId="0BFD9C08" w:rsidR="00FA0B71" w:rsidRPr="00B95933" w:rsidRDefault="00FA0B71" w:rsidP="00B95933">
      <w:pPr>
        <w:pStyle w:val="ListParagraph"/>
        <w:numPr>
          <w:ilvl w:val="0"/>
          <w:numId w:val="11"/>
        </w:numPr>
        <w:bidi/>
        <w:spacing w:after="0" w:line="240" w:lineRule="auto"/>
        <w:rPr>
          <w:rFonts w:ascii="Simplified Arabic" w:hAnsi="Simplified Arabic" w:cs="Simplified Arabic"/>
          <w:sz w:val="28"/>
          <w:szCs w:val="28"/>
          <w:lang w:bidi="ar-LB"/>
        </w:rPr>
      </w:pPr>
      <w:r w:rsidRPr="00B95933">
        <w:rPr>
          <w:rFonts w:ascii="Simplified Arabic" w:eastAsia="Cambria" w:hAnsi="Simplified Arabic" w:cs="Simplified Arabic"/>
          <w:color w:val="000000"/>
          <w:sz w:val="28"/>
          <w:szCs w:val="28"/>
          <w:rtl/>
        </w:rPr>
        <w:t xml:space="preserve">شهادة تسجيل العارض لدى مديرية الضريبة على القيمة المضافة إذا كان خاضعاً لها، أو شهادة عدم التسجيل </w:t>
      </w:r>
      <w:proofErr w:type="gramStart"/>
      <w:r w:rsidRPr="00B95933">
        <w:rPr>
          <w:rFonts w:ascii="Simplified Arabic" w:eastAsia="Cambria" w:hAnsi="Simplified Arabic" w:cs="Simplified Arabic"/>
          <w:color w:val="000000"/>
          <w:sz w:val="28"/>
          <w:szCs w:val="28"/>
          <w:rtl/>
        </w:rPr>
        <w:t>اذا</w:t>
      </w:r>
      <w:proofErr w:type="gramEnd"/>
      <w:r w:rsidRPr="00B95933">
        <w:rPr>
          <w:rFonts w:ascii="Simplified Arabic" w:eastAsia="Cambria" w:hAnsi="Simplified Arabic" w:cs="Simplified Arabic"/>
          <w:color w:val="000000"/>
          <w:sz w:val="28"/>
          <w:szCs w:val="28"/>
          <w:rtl/>
        </w:rPr>
        <w:t xml:space="preserve"> لم يكن خاضعًا، وفي هذه الحالة يلتزم العارض بسعره وان أصبح مسجلًا في الضريبة على القيمة المضافة خلال فترة التنفيذ.</w:t>
      </w:r>
    </w:p>
    <w:p w14:paraId="04FB450A" w14:textId="2BB9B598" w:rsidR="00885A84" w:rsidRPr="00B95933" w:rsidRDefault="00885A84" w:rsidP="00B95933">
      <w:pPr>
        <w:pStyle w:val="ListParagraph"/>
        <w:numPr>
          <w:ilvl w:val="0"/>
          <w:numId w:val="11"/>
        </w:numPr>
        <w:bidi/>
        <w:spacing w:after="0" w:line="240" w:lineRule="auto"/>
        <w:rPr>
          <w:rFonts w:ascii="Simplified Arabic" w:hAnsi="Simplified Arabic" w:cs="Simplified Arabic"/>
          <w:sz w:val="28"/>
          <w:szCs w:val="28"/>
          <w:lang w:bidi="ar-LB"/>
        </w:rPr>
      </w:pPr>
      <w:r w:rsidRPr="00B95933">
        <w:rPr>
          <w:rFonts w:ascii="Simplified Arabic" w:hAnsi="Simplified Arabic" w:cs="Simplified Arabic"/>
          <w:sz w:val="28"/>
          <w:szCs w:val="28"/>
          <w:rtl/>
          <w:lang w:bidi="ar-LB"/>
        </w:rPr>
        <w:t xml:space="preserve">براءة ذمة من الصندوق الوطني للضمان </w:t>
      </w:r>
      <w:proofErr w:type="spellStart"/>
      <w:r w:rsidRPr="00B95933">
        <w:rPr>
          <w:rFonts w:ascii="Simplified Arabic" w:hAnsi="Simplified Arabic" w:cs="Simplified Arabic"/>
          <w:sz w:val="28"/>
          <w:szCs w:val="28"/>
          <w:rtl/>
          <w:lang w:bidi="ar-LB"/>
        </w:rPr>
        <w:t>الإجتماعي</w:t>
      </w:r>
      <w:proofErr w:type="spellEnd"/>
      <w:r w:rsidRPr="00B95933">
        <w:rPr>
          <w:rFonts w:ascii="Simplified Arabic" w:hAnsi="Simplified Arabic" w:cs="Simplified Arabic"/>
          <w:sz w:val="28"/>
          <w:szCs w:val="28"/>
          <w:rtl/>
          <w:lang w:bidi="ar-LB"/>
        </w:rPr>
        <w:t xml:space="preserve"> </w:t>
      </w:r>
      <w:proofErr w:type="gramStart"/>
      <w:r w:rsidRPr="00B95933">
        <w:rPr>
          <w:rFonts w:ascii="Simplified Arabic" w:hAnsi="Simplified Arabic" w:cs="Simplified Arabic"/>
          <w:sz w:val="28"/>
          <w:szCs w:val="28"/>
          <w:rtl/>
          <w:lang w:bidi="ar-LB"/>
        </w:rPr>
        <w:t>تثبت</w:t>
      </w:r>
      <w:r w:rsidR="00370378" w:rsidRPr="00B95933">
        <w:rPr>
          <w:rFonts w:ascii="Simplified Arabic" w:hAnsi="Simplified Arabic" w:cs="Simplified Arabic"/>
          <w:sz w:val="28"/>
          <w:szCs w:val="28"/>
          <w:lang w:bidi="ar-LB"/>
        </w:rPr>
        <w:t xml:space="preserve"> </w:t>
      </w:r>
      <w:r w:rsidRPr="00B95933">
        <w:rPr>
          <w:rFonts w:ascii="Simplified Arabic" w:hAnsi="Simplified Arabic" w:cs="Simplified Arabic"/>
          <w:sz w:val="28"/>
          <w:szCs w:val="28"/>
          <w:rtl/>
          <w:lang w:bidi="ar-LB"/>
        </w:rPr>
        <w:t xml:space="preserve"> </w:t>
      </w:r>
      <w:r w:rsidR="00370378" w:rsidRPr="00B95933">
        <w:rPr>
          <w:rFonts w:ascii="Simplified Arabic" w:hAnsi="Simplified Arabic" w:cs="Simplified Arabic"/>
          <w:sz w:val="28"/>
          <w:szCs w:val="28"/>
          <w:rtl/>
          <w:lang w:bidi="ar-LB"/>
        </w:rPr>
        <w:t>تسجيله</w:t>
      </w:r>
      <w:proofErr w:type="gramEnd"/>
      <w:r w:rsidR="00370378" w:rsidRPr="00B95933">
        <w:rPr>
          <w:rFonts w:ascii="Simplified Arabic" w:hAnsi="Simplified Arabic" w:cs="Simplified Arabic"/>
          <w:sz w:val="28"/>
          <w:szCs w:val="28"/>
          <w:rtl/>
          <w:lang w:bidi="ar-LB"/>
        </w:rPr>
        <w:t xml:space="preserve"> </w:t>
      </w:r>
      <w:proofErr w:type="spellStart"/>
      <w:r w:rsidR="00370378" w:rsidRPr="00B95933">
        <w:rPr>
          <w:rFonts w:ascii="Simplified Arabic" w:hAnsi="Simplified Arabic" w:cs="Simplified Arabic"/>
          <w:sz w:val="28"/>
          <w:szCs w:val="28"/>
          <w:rtl/>
          <w:lang w:bidi="ar-LB"/>
        </w:rPr>
        <w:t>بالاضافة</w:t>
      </w:r>
      <w:proofErr w:type="spellEnd"/>
      <w:r w:rsidR="00370378" w:rsidRPr="00B95933">
        <w:rPr>
          <w:rFonts w:ascii="Simplified Arabic" w:hAnsi="Simplified Arabic" w:cs="Simplified Arabic"/>
          <w:sz w:val="28"/>
          <w:szCs w:val="28"/>
          <w:rtl/>
          <w:lang w:bidi="ar-LB"/>
        </w:rPr>
        <w:t xml:space="preserve"> الى </w:t>
      </w:r>
      <w:r w:rsidRPr="00B95933">
        <w:rPr>
          <w:rFonts w:ascii="Simplified Arabic" w:hAnsi="Simplified Arabic" w:cs="Simplified Arabic"/>
          <w:sz w:val="28"/>
          <w:szCs w:val="28"/>
          <w:rtl/>
          <w:lang w:bidi="ar-LB"/>
        </w:rPr>
        <w:t>تسديده الاشتراكات وسائر الموجبات المالية تجاه الصندوق وتكون صالحة بتاريخ التلزيم.</w:t>
      </w:r>
    </w:p>
    <w:p w14:paraId="3B6824B2" w14:textId="77777777" w:rsidR="00A05BD8" w:rsidRDefault="00A05BD8" w:rsidP="00A05BD8">
      <w:pPr>
        <w:pStyle w:val="ListParagraph"/>
        <w:numPr>
          <w:ilvl w:val="0"/>
          <w:numId w:val="11"/>
        </w:numPr>
        <w:bidi/>
        <w:spacing w:line="240" w:lineRule="auto"/>
        <w:rPr>
          <w:rFonts w:ascii="Simplified Arabic" w:hAnsi="Simplified Arabic" w:cs="Simplified Arabic"/>
          <w:sz w:val="28"/>
          <w:szCs w:val="28"/>
          <w:lang w:bidi="ar-LB"/>
        </w:rPr>
      </w:pPr>
      <w:r>
        <w:rPr>
          <w:rFonts w:ascii="Simplified Arabic" w:hAnsi="Simplified Arabic" w:cs="Simplified Arabic" w:hint="cs"/>
          <w:sz w:val="28"/>
          <w:szCs w:val="28"/>
          <w:rtl/>
          <w:lang w:bidi="ar-LB"/>
        </w:rPr>
        <w:t xml:space="preserve">ضمان العرض </w:t>
      </w:r>
      <w:r w:rsidRPr="00E345CB">
        <w:rPr>
          <w:rFonts w:ascii="Simplified Arabic" w:hAnsi="Simplified Arabic" w:cs="Simplified Arabic" w:hint="cs"/>
          <w:b/>
          <w:bCs/>
          <w:sz w:val="28"/>
          <w:szCs w:val="28"/>
          <w:u w:val="single"/>
          <w:rtl/>
          <w:lang w:bidi="ar-LB"/>
        </w:rPr>
        <w:t xml:space="preserve">المادة </w:t>
      </w:r>
      <w:r w:rsidRPr="00E345CB">
        <w:rPr>
          <w:rFonts w:ascii="MetaBook-Roman" w:eastAsia="Times New Roman" w:hAnsi="MetaBook-Roman" w:cs="Arabic Transparent" w:hint="cs"/>
          <w:b/>
          <w:bCs/>
          <w:sz w:val="28"/>
          <w:szCs w:val="28"/>
          <w:u w:val="single"/>
          <w:rtl/>
        </w:rPr>
        <w:t>الحادية</w:t>
      </w:r>
      <w:r w:rsidRPr="00E345CB">
        <w:rPr>
          <w:rFonts w:ascii="MetaBook-Roman" w:eastAsia="Times New Roman" w:hAnsi="MetaBook-Roman" w:cs="Arabic Transparent"/>
          <w:b/>
          <w:bCs/>
          <w:sz w:val="28"/>
          <w:szCs w:val="28"/>
          <w:u w:val="single"/>
          <w:rtl/>
        </w:rPr>
        <w:t xml:space="preserve"> عشر</w:t>
      </w:r>
      <w:r>
        <w:rPr>
          <w:rFonts w:ascii="MetaBook-Roman" w:eastAsia="Times New Roman" w:hAnsi="MetaBook-Roman" w:cs="Arabic Transparent" w:hint="cs"/>
          <w:b/>
          <w:bCs/>
          <w:sz w:val="28"/>
          <w:szCs w:val="28"/>
          <w:u w:val="single"/>
          <w:rtl/>
        </w:rPr>
        <w:t xml:space="preserve"> من دفتر الشروط </w:t>
      </w:r>
      <w:r w:rsidR="00B349AA" w:rsidRPr="00B95933">
        <w:rPr>
          <w:rFonts w:ascii="Simplified Arabic" w:hAnsi="Simplified Arabic" w:cs="Simplified Arabic"/>
          <w:sz w:val="28"/>
          <w:szCs w:val="28"/>
          <w:rtl/>
          <w:lang w:bidi="ar-LB"/>
        </w:rPr>
        <w:t xml:space="preserve"> </w:t>
      </w:r>
    </w:p>
    <w:p w14:paraId="19B7C953" w14:textId="77777777" w:rsidR="00B278AD" w:rsidRDefault="00B278AD" w:rsidP="00B278AD">
      <w:pPr>
        <w:bidi/>
        <w:spacing w:line="240" w:lineRule="auto"/>
        <w:rPr>
          <w:rFonts w:ascii="Simplified Arabic" w:hAnsi="Simplified Arabic" w:cs="Simplified Arabic"/>
          <w:sz w:val="28"/>
          <w:szCs w:val="28"/>
          <w:rtl/>
          <w:lang w:bidi="ar-LB"/>
        </w:rPr>
      </w:pPr>
    </w:p>
    <w:p w14:paraId="39296549" w14:textId="77777777" w:rsidR="00B278AD" w:rsidRPr="00B278AD" w:rsidRDefault="00B278AD" w:rsidP="00B278AD">
      <w:pPr>
        <w:bidi/>
        <w:spacing w:line="240" w:lineRule="auto"/>
        <w:rPr>
          <w:rFonts w:ascii="Simplified Arabic" w:hAnsi="Simplified Arabic" w:cs="Simplified Arabic"/>
          <w:sz w:val="28"/>
          <w:szCs w:val="28"/>
          <w:lang w:bidi="ar-LB"/>
        </w:rPr>
      </w:pPr>
    </w:p>
    <w:p w14:paraId="05D518FE" w14:textId="37C2B119" w:rsidR="00B278AD" w:rsidRPr="00B278AD" w:rsidRDefault="00A05BD8" w:rsidP="00B278AD">
      <w:pPr>
        <w:pStyle w:val="ListParagraph"/>
        <w:numPr>
          <w:ilvl w:val="0"/>
          <w:numId w:val="11"/>
        </w:numPr>
        <w:bidi/>
        <w:spacing w:line="240" w:lineRule="auto"/>
        <w:rPr>
          <w:rFonts w:ascii="Simplified Arabic" w:hAnsi="Simplified Arabic" w:cs="Simplified Arabic"/>
          <w:sz w:val="28"/>
          <w:szCs w:val="28"/>
          <w:lang w:bidi="ar-LB"/>
        </w:rPr>
      </w:pPr>
      <w:r>
        <w:rPr>
          <w:rFonts w:ascii="Simplified Arabic" w:hAnsi="Simplified Arabic" w:cs="Simplified Arabic" w:hint="cs"/>
          <w:sz w:val="28"/>
          <w:szCs w:val="28"/>
          <w:rtl/>
          <w:lang w:bidi="ar-LB"/>
        </w:rPr>
        <w:lastRenderedPageBreak/>
        <w:t xml:space="preserve">افادة </w:t>
      </w:r>
      <w:proofErr w:type="spellStart"/>
      <w:r w:rsidR="00525F64" w:rsidRPr="00A05BD8">
        <w:rPr>
          <w:rFonts w:ascii="Simplified Arabic" w:hAnsi="Simplified Arabic" w:cs="Simplified Arabic"/>
          <w:sz w:val="28"/>
          <w:szCs w:val="28"/>
          <w:rtl/>
          <w:lang w:bidi="ar-LB"/>
        </w:rPr>
        <w:t>وقوعات</w:t>
      </w:r>
      <w:proofErr w:type="spellEnd"/>
    </w:p>
    <w:p w14:paraId="79F3FE3F" w14:textId="30A72996" w:rsidR="00FA0B71" w:rsidRPr="00B95933" w:rsidRDefault="00FA0B71" w:rsidP="00B95933">
      <w:pPr>
        <w:pStyle w:val="ListParagraph"/>
        <w:numPr>
          <w:ilvl w:val="0"/>
          <w:numId w:val="11"/>
        </w:numPr>
        <w:bidi/>
        <w:spacing w:after="0" w:line="240" w:lineRule="auto"/>
        <w:rPr>
          <w:rFonts w:ascii="Simplified Arabic" w:hAnsi="Simplified Arabic" w:cs="Simplified Arabic"/>
          <w:sz w:val="28"/>
          <w:szCs w:val="28"/>
        </w:rPr>
      </w:pPr>
      <w:r w:rsidRPr="00B95933">
        <w:rPr>
          <w:rFonts w:ascii="Simplified Arabic" w:hAnsi="Simplified Arabic" w:cs="Simplified Arabic"/>
          <w:b/>
          <w:color w:val="000000"/>
          <w:sz w:val="28"/>
          <w:szCs w:val="28"/>
          <w:rtl/>
        </w:rPr>
        <w:t>ألّا يكون قد ثَبُتَت مخالفتهم للأخلاق المهنية المنصوص عليها في النصوص ذات الصلة، إن وُجدت؛</w:t>
      </w:r>
    </w:p>
    <w:p w14:paraId="206DB2F8" w14:textId="77777777" w:rsidR="00FA0B71" w:rsidRPr="00B95933" w:rsidRDefault="00FA0B71" w:rsidP="00B95933">
      <w:pPr>
        <w:numPr>
          <w:ilvl w:val="1"/>
          <w:numId w:val="11"/>
        </w:numPr>
        <w:bidi/>
        <w:spacing w:after="0" w:line="240" w:lineRule="auto"/>
        <w:rPr>
          <w:rFonts w:ascii="Simplified Arabic" w:hAnsi="Simplified Arabic" w:cs="Simplified Arabic"/>
          <w:sz w:val="28"/>
          <w:szCs w:val="28"/>
        </w:rPr>
      </w:pPr>
      <w:r w:rsidRPr="00B95933">
        <w:rPr>
          <w:rFonts w:ascii="Simplified Arabic" w:hAnsi="Simplified Arabic" w:cs="Simplified Arabic"/>
          <w:b/>
          <w:color w:val="000000"/>
          <w:sz w:val="28"/>
          <w:szCs w:val="28"/>
          <w:rtl/>
        </w:rPr>
        <w:t>الأهلية القانونية لإبرام عقد الشراء؛</w:t>
      </w:r>
    </w:p>
    <w:p w14:paraId="282D88F3" w14:textId="77777777" w:rsidR="00FA0B71" w:rsidRPr="00B95933" w:rsidRDefault="00FA0B71" w:rsidP="00B95933">
      <w:pPr>
        <w:numPr>
          <w:ilvl w:val="1"/>
          <w:numId w:val="11"/>
        </w:numPr>
        <w:bidi/>
        <w:spacing w:after="0" w:line="240" w:lineRule="auto"/>
        <w:rPr>
          <w:rFonts w:ascii="Simplified Arabic" w:hAnsi="Simplified Arabic" w:cs="Simplified Arabic"/>
          <w:sz w:val="28"/>
          <w:szCs w:val="28"/>
        </w:rPr>
      </w:pPr>
      <w:r w:rsidRPr="00B95933">
        <w:rPr>
          <w:rFonts w:ascii="Simplified Arabic" w:hAnsi="Simplified Arabic" w:cs="Simplified Arabic"/>
          <w:b/>
          <w:color w:val="000000"/>
          <w:sz w:val="28"/>
          <w:szCs w:val="28"/>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6862C42E" w14:textId="77777777" w:rsidR="00FA0B71" w:rsidRPr="00B95933" w:rsidRDefault="00FA0B71" w:rsidP="00B95933">
      <w:pPr>
        <w:numPr>
          <w:ilvl w:val="1"/>
          <w:numId w:val="11"/>
        </w:numPr>
        <w:bidi/>
        <w:spacing w:after="0" w:line="240" w:lineRule="auto"/>
        <w:rPr>
          <w:rFonts w:ascii="Simplified Arabic" w:hAnsi="Simplified Arabic" w:cs="Simplified Arabic"/>
          <w:sz w:val="28"/>
          <w:szCs w:val="28"/>
        </w:rPr>
      </w:pPr>
      <w:r w:rsidRPr="00B95933">
        <w:rPr>
          <w:rFonts w:ascii="Simplified Arabic" w:hAnsi="Simplified Arabic" w:cs="Simplified Arabic"/>
          <w:b/>
          <w:color w:val="000000"/>
          <w:sz w:val="28"/>
          <w:szCs w:val="28"/>
          <w:rtl/>
        </w:rPr>
        <w:t xml:space="preserve">ألا يكونوا قد حُكِموا بجرائم اعتياد الربى وتبييض الأموال بموجب حُكم نهائي وإن غير مُبرم؛ </w:t>
      </w:r>
    </w:p>
    <w:p w14:paraId="300CF972" w14:textId="77777777" w:rsidR="00FA0B71" w:rsidRPr="00B95933" w:rsidRDefault="00FA0B71" w:rsidP="00B95933">
      <w:pPr>
        <w:numPr>
          <w:ilvl w:val="1"/>
          <w:numId w:val="11"/>
        </w:numPr>
        <w:bidi/>
        <w:spacing w:after="0" w:line="240" w:lineRule="auto"/>
        <w:rPr>
          <w:rFonts w:ascii="Simplified Arabic" w:hAnsi="Simplified Arabic" w:cs="Simplified Arabic"/>
          <w:sz w:val="28"/>
          <w:szCs w:val="28"/>
        </w:rPr>
      </w:pPr>
      <w:r w:rsidRPr="00B95933">
        <w:rPr>
          <w:rFonts w:ascii="Simplified Arabic" w:hAnsi="Simplified Arabic" w:cs="Simplified Arabic"/>
          <w:b/>
          <w:color w:val="000000"/>
          <w:sz w:val="28"/>
          <w:szCs w:val="28"/>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78922485" w14:textId="77777777" w:rsidR="00FA0B71" w:rsidRPr="00B95933" w:rsidRDefault="00FA0B71" w:rsidP="00B95933">
      <w:pPr>
        <w:numPr>
          <w:ilvl w:val="1"/>
          <w:numId w:val="11"/>
        </w:numPr>
        <w:bidi/>
        <w:spacing w:after="0" w:line="240" w:lineRule="auto"/>
        <w:rPr>
          <w:rFonts w:ascii="Simplified Arabic" w:hAnsi="Simplified Arabic" w:cs="Simplified Arabic"/>
          <w:sz w:val="28"/>
          <w:szCs w:val="28"/>
        </w:rPr>
      </w:pPr>
      <w:r w:rsidRPr="00B95933">
        <w:rPr>
          <w:rFonts w:ascii="Simplified Arabic" w:hAnsi="Simplified Arabic" w:cs="Simplified Arabic"/>
          <w:b/>
          <w:color w:val="000000"/>
          <w:sz w:val="28"/>
          <w:szCs w:val="28"/>
          <w:rtl/>
        </w:rPr>
        <w:t xml:space="preserve">افادة من وزارة الاقتصاد تثبت انطباق احكام قانون مقاطعة العدو الاسرائيلي بالنسبة للشركات الاجنبية </w:t>
      </w:r>
      <w:r w:rsidRPr="00B95933">
        <w:rPr>
          <w:rFonts w:ascii="Simplified Arabic" w:hAnsi="Simplified Arabic" w:cs="Simplified Arabic"/>
          <w:b/>
          <w:i/>
          <w:color w:val="000000"/>
          <w:sz w:val="28"/>
          <w:szCs w:val="28"/>
          <w:rtl/>
        </w:rPr>
        <w:t>(نبذة مضافة بالقانون رقم ٣٠٩ تاريخ ١٩/٤/٢٠٢٣)</w:t>
      </w:r>
    </w:p>
    <w:p w14:paraId="198FF316" w14:textId="77777777" w:rsidR="00FA0B71" w:rsidRPr="00B95933" w:rsidRDefault="00FA0B71" w:rsidP="00B95933">
      <w:pPr>
        <w:numPr>
          <w:ilvl w:val="1"/>
          <w:numId w:val="11"/>
        </w:numPr>
        <w:bidi/>
        <w:spacing w:after="0" w:line="240" w:lineRule="auto"/>
        <w:rPr>
          <w:rFonts w:ascii="Simplified Arabic" w:hAnsi="Simplified Arabic" w:cs="Simplified Arabic"/>
          <w:i/>
          <w:sz w:val="28"/>
          <w:szCs w:val="28"/>
        </w:rPr>
      </w:pPr>
      <w:r w:rsidRPr="00B95933">
        <w:rPr>
          <w:rFonts w:ascii="Simplified Arabic" w:hAnsi="Simplified Arabic" w:cs="Simplified Arabic"/>
          <w:b/>
          <w:color w:val="000000"/>
          <w:sz w:val="28"/>
          <w:szCs w:val="28"/>
          <w:rtl/>
        </w:rPr>
        <w:t xml:space="preserve">التصريح عن اصحاب الحق الاقتصادي </w:t>
      </w:r>
      <w:r w:rsidRPr="00B95933">
        <w:rPr>
          <w:rFonts w:ascii="Simplified Arabic" w:hAnsi="Simplified Arabic" w:cs="Simplified Arabic"/>
          <w:b/>
          <w:i/>
          <w:color w:val="000000"/>
          <w:sz w:val="28"/>
          <w:szCs w:val="28"/>
          <w:rtl/>
        </w:rPr>
        <w:t>(نبذة مضافة بالقانون رقم ٣٠٩ تاريخ ١٩/٤/٢٠٢٣)</w:t>
      </w:r>
    </w:p>
    <w:p w14:paraId="775762B1" w14:textId="77777777" w:rsidR="00FA0B71" w:rsidRPr="00B95933" w:rsidRDefault="00FA0B71" w:rsidP="00B95933">
      <w:pPr>
        <w:numPr>
          <w:ilvl w:val="0"/>
          <w:numId w:val="11"/>
        </w:numPr>
        <w:bidi/>
        <w:spacing w:after="0"/>
        <w:rPr>
          <w:rFonts w:ascii="Simplified Arabic" w:hAnsi="Simplified Arabic" w:cs="Simplified Arabic"/>
          <w:sz w:val="28"/>
          <w:szCs w:val="28"/>
        </w:rPr>
      </w:pPr>
      <w:r w:rsidRPr="00B95933">
        <w:rPr>
          <w:rFonts w:ascii="Simplified Arabic" w:hAnsi="Simplified Arabic" w:cs="Simplified Arabic"/>
          <w:sz w:val="28"/>
          <w:szCs w:val="28"/>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Pr="00B95933">
        <w:rPr>
          <w:rFonts w:ascii="Simplified Arabic" w:hAnsi="Simplified Arabic" w:cs="Simplified Arabic"/>
          <w:sz w:val="28"/>
          <w:szCs w:val="28"/>
          <w:rtl/>
          <w:lang w:bidi="ar-LB"/>
        </w:rPr>
        <w:t xml:space="preserve">مليون </w:t>
      </w:r>
      <w:r w:rsidRPr="00B95933">
        <w:rPr>
          <w:rFonts w:ascii="Simplified Arabic" w:hAnsi="Simplified Arabic" w:cs="Simplified Arabic"/>
          <w:sz w:val="28"/>
          <w:szCs w:val="28"/>
          <w:rtl/>
        </w:rPr>
        <w:t xml:space="preserve">ليرة لبنانية تغطي المستندات كافـة (صورة التصريح مرفقة بهذا </w:t>
      </w:r>
      <w:proofErr w:type="gramStart"/>
      <w:r w:rsidRPr="00B95933">
        <w:rPr>
          <w:rFonts w:ascii="Simplified Arabic" w:hAnsi="Simplified Arabic" w:cs="Simplified Arabic"/>
          <w:sz w:val="28"/>
          <w:szCs w:val="28"/>
          <w:rtl/>
        </w:rPr>
        <w:t>الدفتر</w:t>
      </w:r>
      <w:r w:rsidRPr="00B95933">
        <w:rPr>
          <w:rFonts w:ascii="Simplified Arabic" w:hAnsi="Simplified Arabic" w:cs="Simplified Arabic"/>
          <w:sz w:val="28"/>
          <w:szCs w:val="28"/>
        </w:rPr>
        <w:t>(</w:t>
      </w:r>
      <w:proofErr w:type="gramEnd"/>
      <w:r w:rsidRPr="00B95933">
        <w:rPr>
          <w:rFonts w:ascii="Simplified Arabic" w:hAnsi="Simplified Arabic" w:cs="Simplified Arabic"/>
          <w:sz w:val="28"/>
          <w:szCs w:val="28"/>
          <w:rtl/>
          <w:lang w:bidi="ar-LB"/>
        </w:rPr>
        <w:t>.</w:t>
      </w:r>
    </w:p>
    <w:p w14:paraId="6E721051" w14:textId="77777777" w:rsidR="00FA0B71" w:rsidRPr="00B95933" w:rsidRDefault="00FA0B71" w:rsidP="00B95933">
      <w:pPr>
        <w:numPr>
          <w:ilvl w:val="0"/>
          <w:numId w:val="11"/>
        </w:numPr>
        <w:bidi/>
        <w:spacing w:after="0"/>
        <w:rPr>
          <w:rFonts w:ascii="Simplified Arabic" w:hAnsi="Simplified Arabic" w:cs="Simplified Arabic"/>
          <w:sz w:val="28"/>
          <w:szCs w:val="28"/>
        </w:rPr>
      </w:pPr>
      <w:r w:rsidRPr="00B95933">
        <w:rPr>
          <w:rFonts w:ascii="Simplified Arabic" w:hAnsi="Simplified Arabic" w:cs="Simplified Arabic"/>
          <w:sz w:val="28"/>
          <w:szCs w:val="28"/>
          <w:rtl/>
        </w:rPr>
        <w:t>يرفض كل عرض يشتمل على أي تحفّظ أو استدراك.</w:t>
      </w:r>
    </w:p>
    <w:p w14:paraId="28E8E28C" w14:textId="77777777" w:rsidR="00FA0B71" w:rsidRPr="00B95933" w:rsidRDefault="00FA0B71" w:rsidP="00B95933">
      <w:pPr>
        <w:numPr>
          <w:ilvl w:val="0"/>
          <w:numId w:val="11"/>
        </w:numPr>
        <w:bidi/>
        <w:spacing w:after="0"/>
        <w:rPr>
          <w:rFonts w:ascii="Simplified Arabic" w:hAnsi="Simplified Arabic" w:cs="Simplified Arabic"/>
          <w:sz w:val="28"/>
          <w:szCs w:val="28"/>
        </w:rPr>
      </w:pPr>
      <w:r w:rsidRPr="00B95933">
        <w:rPr>
          <w:rFonts w:ascii="Simplified Arabic" w:hAnsi="Simplified Arabic" w:cs="Simplified Arabic"/>
          <w:sz w:val="28"/>
          <w:szCs w:val="28"/>
          <w:rtl/>
        </w:rPr>
        <w:t>يحدّد العارض في عرضه عنوانًا واضحًا له ومكانًا لإقامته لكي يتم إبلاغه ما يجب إبلاغه إيّاه بالسرعة الممكنة.</w:t>
      </w:r>
    </w:p>
    <w:p w14:paraId="095EBD3E" w14:textId="1D021BFE"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التفويض القانوني </w:t>
      </w:r>
      <w:proofErr w:type="gramStart"/>
      <w:r w:rsidRPr="00B95933">
        <w:rPr>
          <w:rFonts w:ascii="Simplified Arabic" w:eastAsia="Cambria" w:hAnsi="Simplified Arabic" w:cs="Simplified Arabic"/>
          <w:color w:val="000000"/>
          <w:sz w:val="28"/>
          <w:szCs w:val="28"/>
          <w:rtl/>
        </w:rPr>
        <w:t>اذا</w:t>
      </w:r>
      <w:proofErr w:type="gramEnd"/>
      <w:r w:rsidRPr="00B95933">
        <w:rPr>
          <w:rFonts w:ascii="Simplified Arabic" w:eastAsia="Cambria" w:hAnsi="Simplified Arabic" w:cs="Simplified Arabic"/>
          <w:color w:val="000000"/>
          <w:sz w:val="28"/>
          <w:szCs w:val="28"/>
          <w:rtl/>
        </w:rPr>
        <w:t xml:space="preserve"> وقع العرض شخص غير الشخص الذي يملك حق التوقيع عن العارض بحسب </w:t>
      </w:r>
      <w:r w:rsidR="00B278AD">
        <w:rPr>
          <w:rFonts w:ascii="Simplified Arabic" w:eastAsia="Cambria" w:hAnsi="Simplified Arabic" w:cs="Simplified Arabic" w:hint="cs"/>
          <w:color w:val="000000"/>
          <w:sz w:val="28"/>
          <w:szCs w:val="28"/>
          <w:rtl/>
        </w:rPr>
        <w:t xml:space="preserve">    </w:t>
      </w:r>
      <w:r w:rsidRPr="00B95933">
        <w:rPr>
          <w:rFonts w:ascii="Simplified Arabic" w:eastAsia="Cambria" w:hAnsi="Simplified Arabic" w:cs="Simplified Arabic"/>
          <w:color w:val="000000"/>
          <w:sz w:val="28"/>
          <w:szCs w:val="28"/>
          <w:rtl/>
        </w:rPr>
        <w:t>الإذاعة التجارية، مصدّق لدى الكاتب العدل.</w:t>
      </w:r>
    </w:p>
    <w:p w14:paraId="76901F3F" w14:textId="77777777"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سجل عدلي للمفوض بالتوقيع </w:t>
      </w:r>
      <w:r w:rsidRPr="00B95933">
        <w:rPr>
          <w:rFonts w:ascii="Simplified Arabic" w:eastAsia="Cambria" w:hAnsi="Simplified Arabic" w:cs="Simplified Arabic"/>
          <w:color w:val="000000"/>
          <w:sz w:val="28"/>
          <w:szCs w:val="28"/>
          <w:rtl/>
          <w:lang w:bidi="ar-LB"/>
        </w:rPr>
        <w:t>أو</w:t>
      </w:r>
      <w:r w:rsidRPr="00B95933">
        <w:rPr>
          <w:rFonts w:ascii="Simplified Arabic" w:eastAsia="Cambria" w:hAnsi="Simplified Arabic" w:cs="Simplified Arabic"/>
          <w:color w:val="000000"/>
          <w:sz w:val="28"/>
          <w:szCs w:val="28"/>
          <w:rtl/>
        </w:rPr>
        <w:t xml:space="preserve"> "من يمثله قانونًا" لا يتعدى تاريخه الثلاثة أشهر من تاريخ جلسة فض العروض.</w:t>
      </w:r>
    </w:p>
    <w:p w14:paraId="48DE8E99" w14:textId="77777777"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عقد الشراكة مصدق لدى الكاتب العدل في حال توجبه.</w:t>
      </w:r>
    </w:p>
    <w:p w14:paraId="227DC0FE" w14:textId="77777777"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براءة ذمة من الصندوق الوطني للضمان </w:t>
      </w:r>
      <w:proofErr w:type="spellStart"/>
      <w:r w:rsidRPr="00B95933">
        <w:rPr>
          <w:rFonts w:ascii="Simplified Arabic" w:eastAsia="Cambria" w:hAnsi="Simplified Arabic" w:cs="Simplified Arabic"/>
          <w:color w:val="000000"/>
          <w:sz w:val="28"/>
          <w:szCs w:val="28"/>
          <w:rtl/>
        </w:rPr>
        <w:t>الإجتماعي</w:t>
      </w:r>
      <w:proofErr w:type="spellEnd"/>
      <w:r w:rsidRPr="00B95933">
        <w:rPr>
          <w:rFonts w:ascii="Simplified Arabic" w:eastAsia="Cambria" w:hAnsi="Simplified Arabic" w:cs="Simplified Arabic"/>
          <w:color w:val="000000"/>
          <w:sz w:val="28"/>
          <w:szCs w:val="28"/>
          <w:rtl/>
        </w:rPr>
        <w:t xml:space="preserve"> "شاملة أو صالحة </w:t>
      </w:r>
      <w:proofErr w:type="spellStart"/>
      <w:r w:rsidRPr="00B95933">
        <w:rPr>
          <w:rFonts w:ascii="Simplified Arabic" w:eastAsia="Cambria" w:hAnsi="Simplified Arabic" w:cs="Simplified Arabic"/>
          <w:color w:val="000000"/>
          <w:sz w:val="28"/>
          <w:szCs w:val="28"/>
          <w:rtl/>
        </w:rPr>
        <w:t>للإشتراك</w:t>
      </w:r>
      <w:proofErr w:type="spellEnd"/>
      <w:r w:rsidRPr="00B95933">
        <w:rPr>
          <w:rFonts w:ascii="Simplified Arabic" w:eastAsia="Cambria" w:hAnsi="Simplified Arabic" w:cs="Simplified Arabic"/>
          <w:color w:val="000000"/>
          <w:sz w:val="28"/>
          <w:szCs w:val="28"/>
          <w:rtl/>
        </w:rPr>
        <w:t xml:space="preserve"> في الصفقات العمومية" صالحة بتاريخ جلسة فض العروض،</w:t>
      </w:r>
      <w:r w:rsidRPr="00B95933">
        <w:rPr>
          <w:rFonts w:ascii="Simplified Arabic" w:hAnsi="Simplified Arabic" w:cs="Simplified Arabic"/>
          <w:sz w:val="28"/>
          <w:szCs w:val="28"/>
          <w:rtl/>
        </w:rPr>
        <w:t xml:space="preserve"> </w:t>
      </w:r>
      <w:r w:rsidRPr="00B95933">
        <w:rPr>
          <w:rFonts w:ascii="Simplified Arabic" w:eastAsia="Cambria" w:hAnsi="Simplified Arabic" w:cs="Simplified Arabic"/>
          <w:color w:val="000000"/>
          <w:sz w:val="28"/>
          <w:szCs w:val="28"/>
          <w:rtl/>
        </w:rPr>
        <w:t xml:space="preserve">تفيد بأن العارض سدد جميع اشتراكاته (يجب أن يكون </w:t>
      </w:r>
      <w:r w:rsidRPr="00B95933">
        <w:rPr>
          <w:rFonts w:ascii="Simplified Arabic" w:eastAsia="Cambria" w:hAnsi="Simplified Arabic" w:cs="Simplified Arabic"/>
          <w:color w:val="000000"/>
          <w:sz w:val="28"/>
          <w:szCs w:val="28"/>
          <w:rtl/>
        </w:rPr>
        <w:lastRenderedPageBreak/>
        <w:t xml:space="preserve">العارض مسجلًا في الصندوق الوطني للضمان </w:t>
      </w:r>
      <w:proofErr w:type="spellStart"/>
      <w:r w:rsidRPr="00B95933">
        <w:rPr>
          <w:rFonts w:ascii="Simplified Arabic" w:eastAsia="Cambria" w:hAnsi="Simplified Arabic" w:cs="Simplified Arabic"/>
          <w:color w:val="000000"/>
          <w:sz w:val="28"/>
          <w:szCs w:val="28"/>
          <w:rtl/>
        </w:rPr>
        <w:t>الإجتماعي</w:t>
      </w:r>
      <w:proofErr w:type="spellEnd"/>
      <w:r w:rsidRPr="00B95933">
        <w:rPr>
          <w:rFonts w:ascii="Simplified Arabic" w:eastAsia="Cambria" w:hAnsi="Simplified Arabic" w:cs="Simplified Arabic"/>
          <w:color w:val="000000"/>
          <w:sz w:val="28"/>
          <w:szCs w:val="28"/>
          <w:rtl/>
        </w:rPr>
        <w:t xml:space="preserve"> وترفض كل إفادة يُذكر عليها عبارة "مؤسسة غير مسجلة").</w:t>
      </w:r>
    </w:p>
    <w:p w14:paraId="2DBCE077" w14:textId="77777777"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Times New Roman" w:hAnsi="Simplified Arabic" w:cs="Simplified Arabic"/>
          <w:sz w:val="28"/>
          <w:szCs w:val="28"/>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70517B28" w14:textId="77777777"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إفادة شاملة صادرة عن السجل التجاري تبيّن المؤسسين والأعضاء والمساهمين أو الشركاء، المفوضين بالتوقيع، المدير، رأس المال، نشاط العارض </w:t>
      </w:r>
      <w:proofErr w:type="spellStart"/>
      <w:r w:rsidRPr="00B95933">
        <w:rPr>
          <w:rFonts w:ascii="Simplified Arabic" w:eastAsia="Cambria" w:hAnsi="Simplified Arabic" w:cs="Simplified Arabic"/>
          <w:color w:val="000000"/>
          <w:sz w:val="28"/>
          <w:szCs w:val="28"/>
          <w:rtl/>
        </w:rPr>
        <w:t>والوقوعات</w:t>
      </w:r>
      <w:proofErr w:type="spellEnd"/>
      <w:r w:rsidRPr="00B95933">
        <w:rPr>
          <w:rFonts w:ascii="Simplified Arabic" w:eastAsia="Cambria" w:hAnsi="Simplified Arabic" w:cs="Simplified Arabic"/>
          <w:color w:val="000000"/>
          <w:sz w:val="28"/>
          <w:szCs w:val="28"/>
          <w:rtl/>
        </w:rPr>
        <w:t xml:space="preserve"> الجارية.</w:t>
      </w:r>
    </w:p>
    <w:p w14:paraId="7080D848" w14:textId="19F828FA"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افادة صادرة عن المرجع المختص تُثبت ان العارض ليس في حالة إفلاس</w:t>
      </w:r>
      <w:r w:rsidR="007B0DD3">
        <w:rPr>
          <w:rFonts w:ascii="Simplified Arabic" w:eastAsia="Cambria" w:hAnsi="Simplified Arabic" w:cs="Simplified Arabic" w:hint="cs"/>
          <w:color w:val="000000"/>
          <w:sz w:val="28"/>
          <w:szCs w:val="28"/>
          <w:rtl/>
        </w:rPr>
        <w:t xml:space="preserve"> </w:t>
      </w:r>
      <w:proofErr w:type="gramStart"/>
      <w:r w:rsidR="007B0DD3">
        <w:rPr>
          <w:rFonts w:ascii="Simplified Arabic" w:eastAsia="Cambria" w:hAnsi="Simplified Arabic" w:cs="Simplified Arabic" w:hint="cs"/>
          <w:color w:val="000000"/>
          <w:sz w:val="28"/>
          <w:szCs w:val="28"/>
          <w:rtl/>
        </w:rPr>
        <w:t>( لا</w:t>
      </w:r>
      <w:proofErr w:type="gramEnd"/>
      <w:r w:rsidR="007B0DD3">
        <w:rPr>
          <w:rFonts w:ascii="Simplified Arabic" w:eastAsia="Cambria" w:hAnsi="Simplified Arabic" w:cs="Simplified Arabic" w:hint="cs"/>
          <w:color w:val="000000"/>
          <w:sz w:val="28"/>
          <w:szCs w:val="28"/>
          <w:rtl/>
        </w:rPr>
        <w:t xml:space="preserve"> يقل تاريخها عن شهر)</w:t>
      </w:r>
      <w:r w:rsidRPr="00B95933">
        <w:rPr>
          <w:rFonts w:ascii="Simplified Arabic" w:eastAsia="Cambria" w:hAnsi="Simplified Arabic" w:cs="Simplified Arabic"/>
          <w:color w:val="000000"/>
          <w:sz w:val="28"/>
          <w:szCs w:val="28"/>
          <w:rtl/>
        </w:rPr>
        <w:t>.</w:t>
      </w:r>
    </w:p>
    <w:p w14:paraId="1515B191" w14:textId="061075E3"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افادة صادرة عن المرجع المختص تُثبت ان العارض ليس في حالة تصفية قضائية</w:t>
      </w:r>
      <w:r w:rsidR="007B0DD3">
        <w:rPr>
          <w:rFonts w:ascii="Simplified Arabic" w:eastAsia="Cambria" w:hAnsi="Simplified Arabic" w:cs="Simplified Arabic" w:hint="cs"/>
          <w:color w:val="000000"/>
          <w:sz w:val="28"/>
          <w:szCs w:val="28"/>
          <w:rtl/>
        </w:rPr>
        <w:t xml:space="preserve"> لا يقل تاريخها عن شهر)</w:t>
      </w:r>
    </w:p>
    <w:p w14:paraId="2C3FA674" w14:textId="77777777"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3F12D53A" w14:textId="77777777"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نسخ عن بطاقات التعريف (هوية / جواز سفر) لصاحب (أصحاب) الحق الاقتصادي.</w:t>
      </w:r>
    </w:p>
    <w:p w14:paraId="484FB4E2" w14:textId="77777777" w:rsidR="00B95933" w:rsidRPr="00B95933" w:rsidRDefault="00FA0B71"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نسخ عن بطاقات التعريف (هوية / جواز سفر) لكل شخص يمثل العارض (من ينوب عن العارض في علاقته مع سلطة </w:t>
      </w:r>
      <w:proofErr w:type="spellStart"/>
      <w:r w:rsidRPr="00B95933">
        <w:rPr>
          <w:rFonts w:ascii="Simplified Arabic" w:eastAsia="Cambria" w:hAnsi="Simplified Arabic" w:cs="Simplified Arabic"/>
          <w:color w:val="000000"/>
          <w:sz w:val="28"/>
          <w:szCs w:val="28"/>
          <w:rtl/>
        </w:rPr>
        <w:t>التعاق</w:t>
      </w:r>
      <w:proofErr w:type="spellEnd"/>
      <w:r w:rsidRPr="00B95933">
        <w:rPr>
          <w:rFonts w:ascii="Simplified Arabic" w:eastAsia="Cambria" w:hAnsi="Simplified Arabic" w:cs="Simplified Arabic"/>
          <w:color w:val="000000"/>
          <w:sz w:val="28"/>
          <w:szCs w:val="28"/>
          <w:rtl/>
          <w:lang w:bidi="ar-LB"/>
        </w:rPr>
        <w:t xml:space="preserve">د: </w:t>
      </w:r>
      <w:r w:rsidRPr="00B95933">
        <w:rPr>
          <w:rFonts w:ascii="Simplified Arabic" w:eastAsia="Cambria" w:hAnsi="Simplified Arabic" w:cs="Simplified Arabic"/>
          <w:color w:val="000000"/>
          <w:sz w:val="28"/>
          <w:szCs w:val="28"/>
          <w:rtl/>
        </w:rPr>
        <w:t>وكيل قانوني، ممثل الشخص المعنوي أو المفوّض</w:t>
      </w:r>
      <w:r w:rsidRPr="00B95933">
        <w:rPr>
          <w:rFonts w:ascii="Simplified Arabic" w:eastAsia="Cambria" w:hAnsi="Simplified Arabic" w:cs="Simplified Arabic"/>
          <w:color w:val="000000"/>
          <w:sz w:val="28"/>
          <w:szCs w:val="28"/>
          <w:rtl/>
        </w:rPr>
        <w:br/>
        <w:t>بالتوقيع عنه...).</w:t>
      </w:r>
    </w:p>
    <w:p w14:paraId="53A80EE2" w14:textId="3F5F5BC0" w:rsidR="00B95933" w:rsidRPr="00B95933" w:rsidRDefault="00B95933" w:rsidP="00B95933">
      <w:pPr>
        <w:pStyle w:val="ListParagraph"/>
        <w:numPr>
          <w:ilvl w:val="0"/>
          <w:numId w:val="11"/>
        </w:numPr>
        <w:pBdr>
          <w:top w:val="nil"/>
          <w:left w:val="nil"/>
          <w:bottom w:val="nil"/>
          <w:right w:val="nil"/>
          <w:between w:val="nil"/>
        </w:pBdr>
        <w:bidi/>
        <w:spacing w:after="0" w:line="240" w:lineRule="auto"/>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مرفقات دفتر الشروط</w:t>
      </w:r>
    </w:p>
    <w:p w14:paraId="2156BD4A" w14:textId="383926D6" w:rsidR="00B95933" w:rsidRPr="00B95933" w:rsidRDefault="00B95933" w:rsidP="00B95933">
      <w:pPr>
        <w:numPr>
          <w:ilvl w:val="0"/>
          <w:numId w:val="29"/>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الملحق رقم </w:t>
      </w:r>
      <w:r>
        <w:rPr>
          <w:rFonts w:ascii="Simplified Arabic" w:eastAsia="Cambria" w:hAnsi="Simplified Arabic" w:cs="Simplified Arabic" w:hint="cs"/>
          <w:color w:val="000000"/>
          <w:sz w:val="28"/>
          <w:szCs w:val="28"/>
          <w:rtl/>
        </w:rPr>
        <w:t>1</w:t>
      </w:r>
      <w:r w:rsidRPr="00B95933">
        <w:rPr>
          <w:rFonts w:ascii="Simplified Arabic" w:eastAsia="Cambria" w:hAnsi="Simplified Arabic" w:cs="Simplified Arabic"/>
          <w:color w:val="000000"/>
          <w:sz w:val="28"/>
          <w:szCs w:val="28"/>
          <w:rtl/>
        </w:rPr>
        <w:t>: مستند التصريح/التعهد</w:t>
      </w:r>
    </w:p>
    <w:p w14:paraId="17A87FF3" w14:textId="516C5E08" w:rsidR="00B95933" w:rsidRPr="00B95933" w:rsidRDefault="00B95933" w:rsidP="00B95933">
      <w:pPr>
        <w:numPr>
          <w:ilvl w:val="0"/>
          <w:numId w:val="29"/>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الملحق رقم </w:t>
      </w:r>
      <w:proofErr w:type="gramStart"/>
      <w:r>
        <w:rPr>
          <w:rFonts w:ascii="Simplified Arabic" w:eastAsia="Cambria" w:hAnsi="Simplified Arabic" w:cs="Simplified Arabic" w:hint="cs"/>
          <w:color w:val="000000"/>
          <w:sz w:val="28"/>
          <w:szCs w:val="28"/>
          <w:rtl/>
        </w:rPr>
        <w:t>2</w:t>
      </w:r>
      <w:r w:rsidRPr="00B95933">
        <w:rPr>
          <w:rFonts w:ascii="Simplified Arabic" w:eastAsia="Cambria" w:hAnsi="Simplified Arabic" w:cs="Simplified Arabic"/>
          <w:color w:val="000000"/>
          <w:sz w:val="28"/>
          <w:szCs w:val="28"/>
          <w:rtl/>
        </w:rPr>
        <w:t xml:space="preserve"> :</w:t>
      </w:r>
      <w:proofErr w:type="gramEnd"/>
      <w:r w:rsidRPr="00B95933">
        <w:rPr>
          <w:rFonts w:ascii="Simplified Arabic" w:eastAsia="Cambria" w:hAnsi="Simplified Arabic" w:cs="Simplified Arabic"/>
          <w:color w:val="000000"/>
          <w:sz w:val="28"/>
          <w:szCs w:val="28"/>
          <w:rtl/>
        </w:rPr>
        <w:t xml:space="preserve"> مستند تصريح النزاهة</w:t>
      </w:r>
    </w:p>
    <w:p w14:paraId="36414C5E" w14:textId="19591A9A" w:rsidR="00B95933" w:rsidRPr="00B95933" w:rsidRDefault="00B95933" w:rsidP="00B95933">
      <w:pPr>
        <w:numPr>
          <w:ilvl w:val="0"/>
          <w:numId w:val="29"/>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الملحق رقم </w:t>
      </w:r>
      <w:r>
        <w:rPr>
          <w:rFonts w:ascii="Simplified Arabic" w:eastAsia="Cambria" w:hAnsi="Simplified Arabic" w:cs="Simplified Arabic" w:hint="cs"/>
          <w:color w:val="000000"/>
          <w:sz w:val="28"/>
          <w:szCs w:val="28"/>
          <w:rtl/>
        </w:rPr>
        <w:t>3</w:t>
      </w:r>
      <w:r w:rsidRPr="00B95933">
        <w:rPr>
          <w:rFonts w:ascii="Simplified Arabic" w:eastAsia="Cambria" w:hAnsi="Simplified Arabic" w:cs="Simplified Arabic"/>
          <w:color w:val="000000"/>
          <w:sz w:val="28"/>
          <w:szCs w:val="28"/>
          <w:rtl/>
        </w:rPr>
        <w:t>: نموذج ضمان العرض</w:t>
      </w:r>
    </w:p>
    <w:p w14:paraId="757FFE75" w14:textId="495BD3C6" w:rsidR="00B95933" w:rsidRDefault="00B95933" w:rsidP="00B95933">
      <w:pPr>
        <w:numPr>
          <w:ilvl w:val="0"/>
          <w:numId w:val="29"/>
        </w:numPr>
        <w:pBdr>
          <w:top w:val="nil"/>
          <w:left w:val="nil"/>
          <w:bottom w:val="nil"/>
          <w:right w:val="nil"/>
          <w:between w:val="nil"/>
        </w:pBdr>
        <w:bidi/>
        <w:spacing w:after="0"/>
        <w:rPr>
          <w:rFonts w:ascii="Simplified Arabic" w:eastAsia="Cambria" w:hAnsi="Simplified Arabic" w:cs="Simplified Arabic"/>
          <w:color w:val="000000"/>
          <w:sz w:val="28"/>
          <w:szCs w:val="28"/>
        </w:rPr>
      </w:pPr>
      <w:r w:rsidRPr="00B95933">
        <w:rPr>
          <w:rFonts w:ascii="Simplified Arabic" w:eastAsia="Cambria" w:hAnsi="Simplified Arabic" w:cs="Simplified Arabic"/>
          <w:color w:val="000000"/>
          <w:sz w:val="28"/>
          <w:szCs w:val="28"/>
          <w:rtl/>
        </w:rPr>
        <w:t xml:space="preserve">الملحق رقم </w:t>
      </w:r>
      <w:r>
        <w:rPr>
          <w:rFonts w:ascii="Simplified Arabic" w:eastAsia="Cambria" w:hAnsi="Simplified Arabic" w:cs="Simplified Arabic" w:hint="cs"/>
          <w:color w:val="000000"/>
          <w:sz w:val="28"/>
          <w:szCs w:val="28"/>
          <w:rtl/>
        </w:rPr>
        <w:t>4</w:t>
      </w:r>
      <w:r w:rsidRPr="00B95933">
        <w:rPr>
          <w:rFonts w:ascii="Simplified Arabic" w:eastAsia="Cambria" w:hAnsi="Simplified Arabic" w:cs="Simplified Arabic"/>
          <w:color w:val="000000"/>
          <w:sz w:val="28"/>
          <w:szCs w:val="28"/>
          <w:rtl/>
        </w:rPr>
        <w:t>: تصريح بمعاينة مواقع العمل</w:t>
      </w:r>
    </w:p>
    <w:p w14:paraId="0175113D" w14:textId="77777777" w:rsidR="00C12443" w:rsidRDefault="00C12443" w:rsidP="00C12443">
      <w:pPr>
        <w:pBdr>
          <w:top w:val="nil"/>
          <w:left w:val="nil"/>
          <w:bottom w:val="nil"/>
          <w:right w:val="nil"/>
          <w:between w:val="nil"/>
        </w:pBdr>
        <w:bidi/>
        <w:spacing w:after="0"/>
        <w:rPr>
          <w:rFonts w:ascii="Simplified Arabic" w:eastAsia="Cambria" w:hAnsi="Simplified Arabic" w:cs="Simplified Arabic"/>
          <w:color w:val="000000"/>
          <w:sz w:val="28"/>
          <w:szCs w:val="28"/>
        </w:rPr>
      </w:pPr>
    </w:p>
    <w:p w14:paraId="7327BF5B" w14:textId="77777777" w:rsidR="00C12443" w:rsidRDefault="00C12443" w:rsidP="00C12443">
      <w:pPr>
        <w:pBdr>
          <w:top w:val="nil"/>
          <w:left w:val="nil"/>
          <w:bottom w:val="nil"/>
          <w:right w:val="nil"/>
          <w:between w:val="nil"/>
        </w:pBdr>
        <w:bidi/>
        <w:spacing w:after="0"/>
        <w:rPr>
          <w:rFonts w:ascii="Simplified Arabic" w:eastAsia="Cambria" w:hAnsi="Simplified Arabic" w:cs="Simplified Arabic"/>
          <w:color w:val="000000"/>
          <w:sz w:val="28"/>
          <w:szCs w:val="28"/>
        </w:rPr>
      </w:pPr>
    </w:p>
    <w:p w14:paraId="2B911EA9" w14:textId="77777777" w:rsidR="00C12443" w:rsidRDefault="00C12443" w:rsidP="00C12443">
      <w:pPr>
        <w:pBdr>
          <w:top w:val="nil"/>
          <w:left w:val="nil"/>
          <w:bottom w:val="nil"/>
          <w:right w:val="nil"/>
          <w:between w:val="nil"/>
        </w:pBdr>
        <w:bidi/>
        <w:spacing w:after="0"/>
        <w:rPr>
          <w:rFonts w:ascii="Simplified Arabic" w:eastAsia="Cambria" w:hAnsi="Simplified Arabic" w:cs="Simplified Arabic"/>
          <w:color w:val="000000"/>
          <w:sz w:val="28"/>
          <w:szCs w:val="28"/>
        </w:rPr>
      </w:pPr>
    </w:p>
    <w:p w14:paraId="5B85244E" w14:textId="77777777" w:rsidR="00C12443" w:rsidRDefault="00C12443" w:rsidP="00C12443">
      <w:pPr>
        <w:pBdr>
          <w:top w:val="nil"/>
          <w:left w:val="nil"/>
          <w:bottom w:val="nil"/>
          <w:right w:val="nil"/>
          <w:between w:val="nil"/>
        </w:pBdr>
        <w:bidi/>
        <w:spacing w:after="0"/>
        <w:rPr>
          <w:rFonts w:ascii="Simplified Arabic" w:eastAsia="Cambria" w:hAnsi="Simplified Arabic" w:cs="Simplified Arabic"/>
          <w:color w:val="000000"/>
          <w:sz w:val="28"/>
          <w:szCs w:val="28"/>
        </w:rPr>
      </w:pPr>
    </w:p>
    <w:p w14:paraId="1D5FD5F3" w14:textId="77777777" w:rsidR="00C12443" w:rsidRDefault="00C12443" w:rsidP="00C12443">
      <w:pPr>
        <w:pBdr>
          <w:top w:val="nil"/>
          <w:left w:val="nil"/>
          <w:bottom w:val="nil"/>
          <w:right w:val="nil"/>
          <w:between w:val="nil"/>
        </w:pBdr>
        <w:bidi/>
        <w:spacing w:after="0"/>
        <w:rPr>
          <w:rFonts w:ascii="Simplified Arabic" w:eastAsia="Cambria" w:hAnsi="Simplified Arabic" w:cs="Simplified Arabic"/>
          <w:color w:val="000000"/>
          <w:sz w:val="28"/>
          <w:szCs w:val="28"/>
        </w:rPr>
      </w:pPr>
    </w:p>
    <w:p w14:paraId="03CE2CC5" w14:textId="77777777" w:rsidR="00C12443" w:rsidRPr="00B95933" w:rsidRDefault="00C12443" w:rsidP="00C12443">
      <w:pPr>
        <w:pBdr>
          <w:top w:val="nil"/>
          <w:left w:val="nil"/>
          <w:bottom w:val="nil"/>
          <w:right w:val="nil"/>
          <w:between w:val="nil"/>
        </w:pBdr>
        <w:bidi/>
        <w:spacing w:after="0"/>
        <w:rPr>
          <w:rFonts w:ascii="Simplified Arabic" w:eastAsia="Cambria" w:hAnsi="Simplified Arabic" w:cs="Simplified Arabic"/>
          <w:color w:val="000000"/>
          <w:sz w:val="28"/>
          <w:szCs w:val="28"/>
        </w:rPr>
      </w:pPr>
    </w:p>
    <w:p w14:paraId="4E7C1CC9" w14:textId="77777777" w:rsidR="00B278AD" w:rsidRPr="00C12443" w:rsidRDefault="00B278AD" w:rsidP="00B278AD">
      <w:pPr>
        <w:pStyle w:val="Heading3"/>
        <w:bidi/>
        <w:spacing w:before="0" w:line="276" w:lineRule="auto"/>
        <w:rPr>
          <w:rFonts w:ascii="Simplified Arabic" w:eastAsia="Times New Roman" w:hAnsi="Simplified Arabic" w:cs="Simplified Arabic"/>
          <w:b w:val="0"/>
          <w:bCs w:val="0"/>
          <w:sz w:val="24"/>
          <w:szCs w:val="24"/>
          <w:rtl/>
          <w:lang w:bidi="ar-LB"/>
        </w:rPr>
      </w:pPr>
      <w:r w:rsidRPr="00C12443">
        <w:rPr>
          <w:rFonts w:ascii="Simplified Arabic" w:eastAsia="Times New Roman" w:hAnsi="Simplified Arabic" w:cs="Simplified Arabic" w:hint="cs"/>
          <w:b w:val="0"/>
          <w:bCs w:val="0"/>
          <w:sz w:val="24"/>
          <w:szCs w:val="24"/>
          <w:rtl/>
          <w:lang w:bidi="ar-LB"/>
        </w:rPr>
        <w:lastRenderedPageBreak/>
        <w:t xml:space="preserve">ملاحظة: </w:t>
      </w:r>
    </w:p>
    <w:p w14:paraId="2181CB26" w14:textId="33C1E01A" w:rsidR="00B278AD" w:rsidRPr="00C12443" w:rsidRDefault="00B95933" w:rsidP="00C12443">
      <w:pPr>
        <w:pStyle w:val="Heading3"/>
        <w:numPr>
          <w:ilvl w:val="0"/>
          <w:numId w:val="29"/>
        </w:numPr>
        <w:bidi/>
        <w:spacing w:before="0" w:line="276" w:lineRule="auto"/>
        <w:rPr>
          <w:rFonts w:ascii="Simplified Arabic" w:hAnsi="Simplified Arabic" w:cs="Simplified Arabic"/>
          <w:b w:val="0"/>
          <w:bCs w:val="0"/>
          <w:sz w:val="24"/>
          <w:szCs w:val="24"/>
          <w:rtl/>
        </w:rPr>
      </w:pPr>
      <w:r w:rsidRPr="00C12443">
        <w:rPr>
          <w:rFonts w:ascii="Simplified Arabic" w:eastAsia="Times New Roman" w:hAnsi="Simplified Arabic" w:cs="Simplified Arabic"/>
          <w:b w:val="0"/>
          <w:bCs w:val="0"/>
          <w:sz w:val="24"/>
          <w:szCs w:val="24"/>
          <w:rtl/>
          <w:lang w:bidi="ar-LB"/>
        </w:rPr>
        <w:t xml:space="preserve">يمكن </w:t>
      </w:r>
      <w:proofErr w:type="spellStart"/>
      <w:r w:rsidRPr="00C12443">
        <w:rPr>
          <w:rFonts w:ascii="Simplified Arabic" w:eastAsia="Times New Roman" w:hAnsi="Simplified Arabic" w:cs="Simplified Arabic"/>
          <w:b w:val="0"/>
          <w:bCs w:val="0"/>
          <w:sz w:val="24"/>
          <w:szCs w:val="24"/>
          <w:rtl/>
          <w:lang w:bidi="ar-LB"/>
        </w:rPr>
        <w:t>الإطلاع</w:t>
      </w:r>
      <w:proofErr w:type="spellEnd"/>
      <w:r w:rsidRPr="00C12443">
        <w:rPr>
          <w:rFonts w:ascii="Simplified Arabic" w:eastAsia="Times New Roman" w:hAnsi="Simplified Arabic" w:cs="Simplified Arabic"/>
          <w:b w:val="0"/>
          <w:bCs w:val="0"/>
          <w:sz w:val="24"/>
          <w:szCs w:val="24"/>
          <w:rtl/>
          <w:lang w:bidi="ar-LB"/>
        </w:rPr>
        <w:t xml:space="preserve"> على دفتر الشروط هذا والحصول على نسخة منه من (تحديد عنوان الجهة الشارية) بعد دفع البدل المالي المذكور في المادة الخامسة أدناه (في حال تضمن دفتر الشروط بدل لقاء الحصول على دفتر الشروط)، كما يُنشر </w:t>
      </w:r>
      <w:r w:rsidRPr="00C12443">
        <w:rPr>
          <w:rFonts w:ascii="Simplified Arabic" w:hAnsi="Simplified Arabic" w:cs="Simplified Arabic"/>
          <w:b w:val="0"/>
          <w:bCs w:val="0"/>
          <w:sz w:val="24"/>
          <w:szCs w:val="24"/>
          <w:rtl/>
        </w:rPr>
        <w:t>على المنصة الالكترونية المركزية لدى هيئة الشراء العام</w:t>
      </w:r>
    </w:p>
    <w:p w14:paraId="6C3F4E34" w14:textId="28DAC060" w:rsidR="00B95933" w:rsidRPr="00C12443" w:rsidRDefault="00B95933" w:rsidP="00C12443">
      <w:pPr>
        <w:pStyle w:val="Heading3"/>
        <w:numPr>
          <w:ilvl w:val="0"/>
          <w:numId w:val="29"/>
        </w:numPr>
        <w:bidi/>
        <w:spacing w:before="0" w:line="276" w:lineRule="auto"/>
        <w:rPr>
          <w:rFonts w:ascii="Simplified Arabic" w:hAnsi="Simplified Arabic" w:cs="Simplified Arabic"/>
          <w:b w:val="0"/>
          <w:bCs w:val="0"/>
          <w:sz w:val="24"/>
          <w:szCs w:val="24"/>
        </w:rPr>
      </w:pPr>
      <w:r w:rsidRPr="00C12443">
        <w:rPr>
          <w:rFonts w:ascii="Simplified Arabic" w:hAnsi="Simplified Arabic" w:cs="Simplified Arabic"/>
          <w:b w:val="0"/>
          <w:bCs w:val="0"/>
          <w:sz w:val="24"/>
          <w:szCs w:val="24"/>
          <w:rtl/>
        </w:rPr>
        <w:t>يُطبق على دفتر الشروط هذا أحكام قانون الشراء العام والأنظمة الأخرى المرعية الإجراء.</w:t>
      </w:r>
    </w:p>
    <w:p w14:paraId="050236C5" w14:textId="1BCFB7AB" w:rsidR="00FA0B71" w:rsidRPr="00C12443" w:rsidRDefault="00FA0B71" w:rsidP="00B95933">
      <w:pPr>
        <w:bidi/>
        <w:spacing w:line="240" w:lineRule="auto"/>
        <w:rPr>
          <w:rFonts w:ascii="Simplified Arabic" w:eastAsia="Cambria" w:hAnsi="Simplified Arabic" w:cs="Simplified Arabic"/>
          <w:bCs/>
          <w:color w:val="000000"/>
          <w:sz w:val="24"/>
          <w:szCs w:val="24"/>
        </w:rPr>
      </w:pPr>
      <w:r w:rsidRPr="00C12443">
        <w:rPr>
          <w:rFonts w:ascii="Simplified Arabic" w:eastAsia="Cambria" w:hAnsi="Simplified Arabic" w:cs="Simplified Arabic"/>
          <w:bCs/>
          <w:color w:val="000000"/>
          <w:sz w:val="24"/>
          <w:szCs w:val="24"/>
          <w:rtl/>
        </w:rPr>
        <w:t>الشروط الخاصة بموضوع الصفقة</w:t>
      </w:r>
      <w:r w:rsidRPr="00C12443">
        <w:rPr>
          <w:rFonts w:ascii="Simplified Arabic" w:hAnsi="Simplified Arabic" w:cs="Simplified Arabic"/>
          <w:b/>
          <w:bCs/>
          <w:sz w:val="24"/>
          <w:szCs w:val="24"/>
          <w:rtl/>
          <w:lang w:bidi="ar-LB"/>
        </w:rPr>
        <w:t xml:space="preserve"> مؤهلات العارضين</w:t>
      </w:r>
    </w:p>
    <w:p w14:paraId="03A9EDA4" w14:textId="77777777" w:rsidR="00FA0B71" w:rsidRPr="00C12443" w:rsidRDefault="00FA0B71" w:rsidP="00B95933">
      <w:pPr>
        <w:pStyle w:val="ListParagraph"/>
        <w:numPr>
          <w:ilvl w:val="0"/>
          <w:numId w:val="31"/>
        </w:numPr>
        <w:bidi/>
        <w:spacing w:after="0" w:line="240" w:lineRule="auto"/>
        <w:rPr>
          <w:rFonts w:ascii="Simplified Arabic" w:hAnsi="Simplified Arabic" w:cs="Simplified Arabic"/>
          <w:sz w:val="24"/>
          <w:szCs w:val="24"/>
          <w:rtl/>
        </w:rPr>
      </w:pPr>
      <w:r w:rsidRPr="00C12443">
        <w:rPr>
          <w:rFonts w:ascii="Simplified Arabic" w:hAnsi="Simplified Arabic" w:cs="Simplified Arabic"/>
          <w:sz w:val="24"/>
          <w:szCs w:val="24"/>
          <w:rtl/>
        </w:rPr>
        <w:t>تقدم العروض وفق ما محدد في الدعوة للاشتراك في طلب الاسعار الحالي.</w:t>
      </w:r>
    </w:p>
    <w:p w14:paraId="290E6DFE" w14:textId="77777777" w:rsidR="00FA0B71" w:rsidRPr="00C12443" w:rsidRDefault="00FA0B71" w:rsidP="00B95933">
      <w:pPr>
        <w:pStyle w:val="ListParagraph"/>
        <w:numPr>
          <w:ilvl w:val="0"/>
          <w:numId w:val="31"/>
        </w:numPr>
        <w:bidi/>
        <w:spacing w:after="0" w:line="240" w:lineRule="auto"/>
        <w:rPr>
          <w:rFonts w:ascii="Simplified Arabic" w:eastAsia="Times New Roman" w:hAnsi="Simplified Arabic" w:cs="Simplified Arabic"/>
          <w:sz w:val="24"/>
          <w:szCs w:val="24"/>
        </w:rPr>
      </w:pPr>
      <w:r w:rsidRPr="00C12443">
        <w:rPr>
          <w:rFonts w:ascii="Simplified Arabic" w:hAnsi="Simplified Arabic" w:cs="Simplified Arabic"/>
          <w:sz w:val="24"/>
          <w:szCs w:val="24"/>
          <w:rtl/>
        </w:rPr>
        <w:t>لا يسمح للشركات المدعوة تقديم عروضها بالتضامن فيما بينها أو مع أي شركة أخرى</w:t>
      </w:r>
    </w:p>
    <w:p w14:paraId="299E72B4" w14:textId="77777777" w:rsidR="00FA0B71" w:rsidRPr="00C12443" w:rsidRDefault="00FA0B71" w:rsidP="00B95933">
      <w:pPr>
        <w:pStyle w:val="ListParagraph"/>
        <w:numPr>
          <w:ilvl w:val="0"/>
          <w:numId w:val="31"/>
        </w:numPr>
        <w:bidi/>
        <w:spacing w:after="0" w:line="240" w:lineRule="auto"/>
        <w:rPr>
          <w:rFonts w:ascii="Simplified Arabic" w:eastAsia="Times New Roman" w:hAnsi="Simplified Arabic" w:cs="Simplified Arabic"/>
          <w:sz w:val="24"/>
          <w:szCs w:val="24"/>
        </w:rPr>
      </w:pPr>
      <w:r w:rsidRPr="00C12443">
        <w:rPr>
          <w:rFonts w:ascii="Simplified Arabic" w:hAnsi="Simplified Arabic" w:cs="Simplified Arabic"/>
          <w:sz w:val="24"/>
          <w:szCs w:val="24"/>
          <w:rtl/>
        </w:rPr>
        <w:t>على الراغبين في الاشتراك في طلب الاسعار هذا أن يكونوا من المتعهدين اللبنانيين</w:t>
      </w:r>
      <w:r w:rsidRPr="00C12443">
        <w:rPr>
          <w:rFonts w:ascii="Simplified Arabic" w:hAnsi="Simplified Arabic" w:cs="Simplified Arabic"/>
          <w:sz w:val="24"/>
          <w:szCs w:val="24"/>
        </w:rPr>
        <w:t xml:space="preserve"> </w:t>
      </w:r>
    </w:p>
    <w:p w14:paraId="3EA33D88" w14:textId="77777777" w:rsidR="00FA0B71" w:rsidRPr="00C12443" w:rsidRDefault="00FA0B71" w:rsidP="00B95933">
      <w:pPr>
        <w:pStyle w:val="ListParagraph"/>
        <w:numPr>
          <w:ilvl w:val="0"/>
          <w:numId w:val="31"/>
        </w:numPr>
        <w:bidi/>
        <w:spacing w:after="0" w:line="240" w:lineRule="auto"/>
        <w:rPr>
          <w:rFonts w:ascii="Simplified Arabic" w:eastAsia="Times New Roman" w:hAnsi="Simplified Arabic" w:cs="Simplified Arabic"/>
          <w:sz w:val="24"/>
          <w:szCs w:val="24"/>
        </w:rPr>
      </w:pPr>
      <w:r w:rsidRPr="00C12443">
        <w:rPr>
          <w:rFonts w:ascii="Simplified Arabic" w:hAnsi="Simplified Arabic" w:cs="Simplified Arabic"/>
          <w:sz w:val="24"/>
          <w:szCs w:val="24"/>
        </w:rPr>
        <w:t xml:space="preserve"> </w:t>
      </w:r>
      <w:r w:rsidRPr="00C12443">
        <w:rPr>
          <w:rFonts w:ascii="Simplified Arabic" w:hAnsi="Simplified Arabic" w:cs="Simplified Arabic"/>
          <w:sz w:val="24"/>
          <w:szCs w:val="24"/>
          <w:rtl/>
        </w:rPr>
        <w:t>على العارض تقديم جميع الاوراق الثبوتية المصدقة من مصادرها بشأن الشروط المطلوبة تحت طائلة رفض العرض</w:t>
      </w:r>
    </w:p>
    <w:p w14:paraId="177C5197" w14:textId="77777777" w:rsidR="00FA0B71" w:rsidRPr="00C12443" w:rsidRDefault="00FA0B71" w:rsidP="00B95933">
      <w:pPr>
        <w:pStyle w:val="ListParagraph"/>
        <w:numPr>
          <w:ilvl w:val="1"/>
          <w:numId w:val="31"/>
        </w:numPr>
        <w:bidi/>
        <w:spacing w:after="0" w:line="240" w:lineRule="auto"/>
        <w:rPr>
          <w:rFonts w:ascii="Simplified Arabic" w:eastAsia="Times New Roman" w:hAnsi="Simplified Arabic" w:cs="Simplified Arabic"/>
          <w:sz w:val="24"/>
          <w:szCs w:val="24"/>
        </w:rPr>
      </w:pPr>
      <w:r w:rsidRPr="00C12443">
        <w:rPr>
          <w:rFonts w:ascii="Simplified Arabic" w:hAnsi="Simplified Arabic" w:cs="Simplified Arabic"/>
          <w:sz w:val="24"/>
          <w:szCs w:val="24"/>
          <w:rtl/>
        </w:rPr>
        <w:t xml:space="preserve">لائحة بالمشاريع المنفذة خلال الخمس السنوات الفائتة، مرفقة مع افادات الاشغال من المالكين وان يكون من بينها مشاريع مشابهة </w:t>
      </w:r>
      <w:proofErr w:type="gramStart"/>
      <w:r w:rsidRPr="00C12443">
        <w:rPr>
          <w:rFonts w:ascii="Simplified Arabic" w:hAnsi="Simplified Arabic" w:cs="Simplified Arabic"/>
          <w:sz w:val="24"/>
          <w:szCs w:val="24"/>
          <w:rtl/>
        </w:rPr>
        <w:t>اذا</w:t>
      </w:r>
      <w:proofErr w:type="gramEnd"/>
      <w:r w:rsidRPr="00C12443">
        <w:rPr>
          <w:rFonts w:ascii="Simplified Arabic" w:hAnsi="Simplified Arabic" w:cs="Simplified Arabic"/>
          <w:sz w:val="24"/>
          <w:szCs w:val="24"/>
          <w:rtl/>
        </w:rPr>
        <w:t xml:space="preserve"> وجد.</w:t>
      </w:r>
    </w:p>
    <w:p w14:paraId="1752D6C3" w14:textId="2E6A3E64" w:rsidR="00FA0B71" w:rsidRPr="00C12443" w:rsidRDefault="00FA0B71" w:rsidP="00B95933">
      <w:pPr>
        <w:pStyle w:val="ListParagraph"/>
        <w:numPr>
          <w:ilvl w:val="1"/>
          <w:numId w:val="31"/>
        </w:numPr>
        <w:bidi/>
        <w:spacing w:after="0" w:line="240" w:lineRule="auto"/>
        <w:rPr>
          <w:rFonts w:ascii="Simplified Arabic" w:eastAsia="Times New Roman" w:hAnsi="Simplified Arabic" w:cs="Simplified Arabic"/>
          <w:sz w:val="24"/>
          <w:szCs w:val="24"/>
        </w:rPr>
      </w:pPr>
      <w:r w:rsidRPr="00C12443">
        <w:rPr>
          <w:rFonts w:ascii="Simplified Arabic" w:hAnsi="Simplified Arabic" w:cs="Simplified Arabic"/>
          <w:sz w:val="24"/>
          <w:szCs w:val="24"/>
          <w:rtl/>
        </w:rPr>
        <w:t xml:space="preserve">ملاءة مالية لا تقل عن </w:t>
      </w:r>
      <w:r w:rsidR="003733E0" w:rsidRPr="00C12443">
        <w:rPr>
          <w:rFonts w:ascii="Simplified Arabic" w:hAnsi="Simplified Arabic" w:cs="Simplified Arabic" w:hint="cs"/>
          <w:sz w:val="24"/>
          <w:szCs w:val="24"/>
          <w:rtl/>
        </w:rPr>
        <w:t xml:space="preserve">(10,000 </w:t>
      </w:r>
      <w:proofErr w:type="gramStart"/>
      <w:r w:rsidR="003733E0" w:rsidRPr="00C12443">
        <w:rPr>
          <w:rFonts w:ascii="Simplified Arabic" w:hAnsi="Simplified Arabic" w:cs="Simplified Arabic" w:hint="cs"/>
          <w:sz w:val="24"/>
          <w:szCs w:val="24"/>
          <w:rtl/>
        </w:rPr>
        <w:t>د.أ )</w:t>
      </w:r>
      <w:proofErr w:type="gramEnd"/>
      <w:r w:rsidR="003733E0" w:rsidRPr="00C12443">
        <w:rPr>
          <w:rFonts w:ascii="Simplified Arabic" w:hAnsi="Simplified Arabic" w:cs="Simplified Arabic" w:hint="cs"/>
          <w:sz w:val="24"/>
          <w:szCs w:val="24"/>
          <w:rtl/>
        </w:rPr>
        <w:t xml:space="preserve"> عشرة</w:t>
      </w:r>
      <w:r w:rsidRPr="00C12443">
        <w:rPr>
          <w:rFonts w:ascii="Simplified Arabic" w:hAnsi="Simplified Arabic" w:cs="Simplified Arabic"/>
          <w:sz w:val="24"/>
          <w:szCs w:val="24"/>
          <w:rtl/>
        </w:rPr>
        <w:t xml:space="preserve"> الاف دولار امريكي لا غير</w:t>
      </w:r>
      <w:r w:rsidR="00AE5AED" w:rsidRPr="00C12443">
        <w:rPr>
          <w:rFonts w:ascii="Simplified Arabic" w:hAnsi="Simplified Arabic" w:cs="Simplified Arabic" w:hint="cs"/>
          <w:sz w:val="24"/>
          <w:szCs w:val="24"/>
          <w:rtl/>
        </w:rPr>
        <w:t xml:space="preserve"> </w:t>
      </w:r>
      <w:r w:rsidR="00AE5AED" w:rsidRPr="00C12443">
        <w:rPr>
          <w:rFonts w:ascii="Simplified Arabic" w:hAnsi="Simplified Arabic" w:cs="Simplified Arabic"/>
          <w:sz w:val="24"/>
          <w:szCs w:val="24"/>
        </w:rPr>
        <w:t>)</w:t>
      </w:r>
      <w:r w:rsidR="00AE5AED" w:rsidRPr="00C12443">
        <w:rPr>
          <w:rFonts w:ascii="Simplified Arabic" w:hAnsi="Simplified Arabic" w:cs="Simplified Arabic" w:hint="cs"/>
          <w:sz w:val="24"/>
          <w:szCs w:val="24"/>
          <w:rtl/>
          <w:lang w:bidi="ar-LB"/>
        </w:rPr>
        <w:t xml:space="preserve"> لا يقل تاريخها عن </w:t>
      </w:r>
      <w:r w:rsidR="007B0DD3" w:rsidRPr="00C12443">
        <w:rPr>
          <w:rFonts w:ascii="Simplified Arabic" w:hAnsi="Simplified Arabic" w:cs="Simplified Arabic" w:hint="cs"/>
          <w:sz w:val="24"/>
          <w:szCs w:val="24"/>
          <w:rtl/>
          <w:lang w:bidi="ar-LB"/>
        </w:rPr>
        <w:t>ثلاثة اشهر)</w:t>
      </w:r>
    </w:p>
    <w:p w14:paraId="589F6657" w14:textId="77777777" w:rsidR="00FA0B71" w:rsidRPr="00C12443" w:rsidRDefault="00FA0B71" w:rsidP="00B95933">
      <w:pPr>
        <w:pStyle w:val="ListParagraph"/>
        <w:numPr>
          <w:ilvl w:val="1"/>
          <w:numId w:val="31"/>
        </w:numPr>
        <w:bidi/>
        <w:spacing w:after="0" w:line="240" w:lineRule="auto"/>
        <w:rPr>
          <w:rFonts w:ascii="Simplified Arabic" w:eastAsia="Times New Roman" w:hAnsi="Simplified Arabic" w:cs="Simplified Arabic"/>
          <w:sz w:val="24"/>
          <w:szCs w:val="24"/>
        </w:rPr>
      </w:pPr>
      <w:r w:rsidRPr="00C12443">
        <w:rPr>
          <w:rFonts w:ascii="Simplified Arabic" w:hAnsi="Simplified Arabic" w:cs="Simplified Arabic"/>
          <w:sz w:val="24"/>
          <w:szCs w:val="24"/>
          <w:rtl/>
        </w:rPr>
        <w:t>تعهد بعدم المطالبة باي فروقات في تسعير المواد لاي سبب.</w:t>
      </w:r>
    </w:p>
    <w:p w14:paraId="5A038E27" w14:textId="3E6D27C8" w:rsidR="00AE5AED" w:rsidRPr="00C12443" w:rsidRDefault="00AE5AED" w:rsidP="00AE5AED">
      <w:pPr>
        <w:pStyle w:val="ListParagraph"/>
        <w:numPr>
          <w:ilvl w:val="1"/>
          <w:numId w:val="31"/>
        </w:numPr>
        <w:bidi/>
        <w:spacing w:after="0" w:line="240" w:lineRule="auto"/>
        <w:rPr>
          <w:rFonts w:ascii="Simplified Arabic" w:eastAsia="Times New Roman" w:hAnsi="Simplified Arabic" w:cs="Simplified Arabic"/>
          <w:sz w:val="24"/>
          <w:szCs w:val="24"/>
        </w:rPr>
      </w:pPr>
      <w:r w:rsidRPr="00C12443">
        <w:rPr>
          <w:rFonts w:ascii="Simplified Arabic" w:hAnsi="Simplified Arabic" w:cs="Simplified Arabic" w:hint="cs"/>
          <w:sz w:val="24"/>
          <w:szCs w:val="24"/>
          <w:rtl/>
        </w:rPr>
        <w:t>تعهد لدى كاتب العدل بالقيام بتنفيذ الاشغال بحسب المواصفات التي يضعها الاستشاري الهندسي خطيب وعلمي يذكر فيه اسم المشروع</w:t>
      </w:r>
    </w:p>
    <w:p w14:paraId="4CFB6AE7" w14:textId="7CC913AF" w:rsidR="00AE5AED" w:rsidRPr="00C12443" w:rsidRDefault="006C041F" w:rsidP="00C12443">
      <w:pPr>
        <w:pStyle w:val="ListParagraph"/>
        <w:numPr>
          <w:ilvl w:val="1"/>
          <w:numId w:val="31"/>
        </w:numPr>
        <w:bidi/>
        <w:spacing w:after="0" w:line="240" w:lineRule="auto"/>
        <w:jc w:val="both"/>
        <w:rPr>
          <w:rFonts w:ascii="Arabic Transparent" w:hAnsi="Arabic Transparent" w:cs="Arabic Transparent"/>
          <w:sz w:val="24"/>
          <w:szCs w:val="24"/>
        </w:rPr>
      </w:pPr>
      <w:r w:rsidRPr="00C12443">
        <w:rPr>
          <w:rFonts w:ascii="Arabic Transparent" w:hAnsi="Arabic Transparent" w:cs="Arabic Transparent"/>
          <w:sz w:val="24"/>
          <w:szCs w:val="24"/>
          <w:rtl/>
        </w:rPr>
        <w:t xml:space="preserve">لا يمكن للمتعهد ان يجمع بين اكثر من مناقصتين في ان واحد اعتبار من </w:t>
      </w:r>
      <w:proofErr w:type="gramStart"/>
      <w:r w:rsidRPr="00C12443">
        <w:rPr>
          <w:rFonts w:ascii="Arabic Transparent" w:hAnsi="Arabic Transparent" w:cs="Arabic Transparent"/>
          <w:sz w:val="24"/>
          <w:szCs w:val="24"/>
          <w:rtl/>
        </w:rPr>
        <w:t xml:space="preserve">تاريخ </w:t>
      </w:r>
      <w:r w:rsidRPr="00C12443">
        <w:rPr>
          <w:rFonts w:ascii="Arabic Transparent" w:hAnsi="Arabic Transparent" w:cs="Arabic Transparent"/>
          <w:sz w:val="24"/>
          <w:szCs w:val="24"/>
        </w:rPr>
        <w:t xml:space="preserve"> 17</w:t>
      </w:r>
      <w:proofErr w:type="gramEnd"/>
      <w:r w:rsidRPr="00C12443">
        <w:rPr>
          <w:rFonts w:ascii="Arabic Transparent" w:hAnsi="Arabic Transparent" w:cs="Arabic Transparent"/>
          <w:sz w:val="24"/>
          <w:szCs w:val="24"/>
        </w:rPr>
        <w:t xml:space="preserve">/5/2024 </w:t>
      </w:r>
      <w:r w:rsidRPr="00C12443">
        <w:rPr>
          <w:rFonts w:ascii="Arabic Transparent" w:hAnsi="Arabic Transparent" w:cs="Arabic Transparent"/>
          <w:sz w:val="24"/>
          <w:szCs w:val="24"/>
          <w:rtl/>
        </w:rPr>
        <w:t>بصرف النظر على المشاريع السابقة لهذا التاريخ</w:t>
      </w:r>
    </w:p>
    <w:p w14:paraId="243777FA" w14:textId="07AEF0E7" w:rsidR="00B95933" w:rsidRPr="00C12443" w:rsidRDefault="00826C36" w:rsidP="00B95933">
      <w:pPr>
        <w:bidi/>
        <w:rPr>
          <w:rFonts w:ascii="Simplified Arabic" w:hAnsi="Simplified Arabic" w:cs="Simplified Arabic"/>
          <w:b/>
          <w:bCs/>
          <w:sz w:val="24"/>
          <w:szCs w:val="24"/>
          <w:rtl/>
          <w:lang w:bidi="ar-LB"/>
        </w:rPr>
      </w:pPr>
      <w:r w:rsidRPr="00C12443">
        <w:rPr>
          <w:rFonts w:ascii="Simplified Arabic" w:hAnsi="Simplified Arabic" w:cs="Simplified Arabic"/>
          <w:b/>
          <w:bCs/>
          <w:sz w:val="24"/>
          <w:szCs w:val="24"/>
          <w:rtl/>
          <w:lang w:bidi="ar-LB"/>
        </w:rPr>
        <w:t xml:space="preserve">يُشترط وجود المستندات الأصلية أو طبق الأصل مع المشترك في حال كانت المستندات المقدمة منسوخة وعليها طابع </w:t>
      </w:r>
      <w:r w:rsidR="00B95933" w:rsidRPr="00C12443">
        <w:rPr>
          <w:rFonts w:ascii="Simplified Arabic" w:hAnsi="Simplified Arabic" w:cs="Simplified Arabic" w:hint="cs"/>
          <w:b/>
          <w:bCs/>
          <w:sz w:val="24"/>
          <w:szCs w:val="24"/>
          <w:rtl/>
          <w:lang w:bidi="ar-LB"/>
        </w:rPr>
        <w:t xml:space="preserve">مالي 20,000 </w:t>
      </w:r>
      <w:proofErr w:type="gramStart"/>
      <w:r w:rsidRPr="00C12443">
        <w:rPr>
          <w:rFonts w:ascii="Simplified Arabic" w:hAnsi="Simplified Arabic" w:cs="Simplified Arabic"/>
          <w:b/>
          <w:bCs/>
          <w:sz w:val="24"/>
          <w:szCs w:val="24"/>
          <w:rtl/>
          <w:lang w:bidi="ar-LB"/>
        </w:rPr>
        <w:t>ل.ل )</w:t>
      </w:r>
      <w:proofErr w:type="gramEnd"/>
      <w:r w:rsidRPr="00C12443">
        <w:rPr>
          <w:rFonts w:ascii="Simplified Arabic" w:hAnsi="Simplified Arabic" w:cs="Simplified Arabic"/>
          <w:b/>
          <w:bCs/>
          <w:sz w:val="24"/>
          <w:szCs w:val="24"/>
          <w:rtl/>
          <w:lang w:bidi="ar-LB"/>
        </w:rPr>
        <w:t>.</w:t>
      </w:r>
    </w:p>
    <w:p w14:paraId="520BB5BE" w14:textId="1591553F" w:rsidR="00330A2B" w:rsidRPr="00C12443" w:rsidRDefault="00956620" w:rsidP="00956620">
      <w:pPr>
        <w:pStyle w:val="ListParagraph"/>
        <w:numPr>
          <w:ilvl w:val="0"/>
          <w:numId w:val="32"/>
        </w:numPr>
        <w:bidi/>
        <w:rPr>
          <w:rFonts w:ascii="Simplified Arabic" w:hAnsi="Simplified Arabic" w:cs="Simplified Arabic"/>
          <w:sz w:val="24"/>
          <w:szCs w:val="24"/>
          <w:rtl/>
          <w:lang w:bidi="ar-LB"/>
        </w:rPr>
      </w:pPr>
      <w:r w:rsidRPr="00C12443">
        <w:rPr>
          <w:rFonts w:ascii="Simplified Arabic" w:hAnsi="Simplified Arabic" w:cs="Simplified Arabic" w:hint="cs"/>
          <w:sz w:val="24"/>
          <w:szCs w:val="24"/>
          <w:rtl/>
          <w:lang w:bidi="ar-LB"/>
        </w:rPr>
        <w:t xml:space="preserve"> </w:t>
      </w:r>
      <w:r w:rsidR="00885A84" w:rsidRPr="00C12443">
        <w:rPr>
          <w:rFonts w:ascii="Simplified Arabic" w:hAnsi="Simplified Arabic" w:cs="Simplified Arabic"/>
          <w:sz w:val="24"/>
          <w:szCs w:val="24"/>
          <w:rtl/>
          <w:lang w:bidi="ar-LB"/>
        </w:rPr>
        <w:t>يتضمن الغلاف الثاني:</w:t>
      </w:r>
      <w:r w:rsidR="00392912" w:rsidRPr="00C12443">
        <w:rPr>
          <w:rFonts w:ascii="Simplified Arabic" w:hAnsi="Simplified Arabic" w:cs="Simplified Arabic"/>
          <w:sz w:val="24"/>
          <w:szCs w:val="24"/>
          <w:rtl/>
          <w:lang w:bidi="ar-LB"/>
        </w:rPr>
        <w:t xml:space="preserve"> (بيان الاسعار)</w:t>
      </w:r>
      <w:r w:rsidR="00855B50" w:rsidRPr="00C12443">
        <w:rPr>
          <w:rFonts w:ascii="Simplified Arabic" w:hAnsi="Simplified Arabic" w:cs="Simplified Arabic" w:hint="cs"/>
          <w:sz w:val="24"/>
          <w:szCs w:val="24"/>
          <w:rtl/>
          <w:lang w:bidi="ar-LB"/>
        </w:rPr>
        <w:t xml:space="preserve"> </w:t>
      </w:r>
    </w:p>
    <w:p w14:paraId="20D236ED" w14:textId="1717B8C8" w:rsidR="00602450" w:rsidRPr="00C12443" w:rsidRDefault="00C951C9" w:rsidP="00C12443">
      <w:pPr>
        <w:pStyle w:val="ListParagraph"/>
        <w:bidi/>
        <w:spacing w:after="0" w:line="240" w:lineRule="auto"/>
        <w:ind w:left="72"/>
        <w:rPr>
          <w:rFonts w:ascii="Simplified Arabic" w:hAnsi="Simplified Arabic" w:cs="Simplified Arabic"/>
          <w:sz w:val="24"/>
          <w:szCs w:val="24"/>
          <w:lang w:bidi="ar-LB"/>
        </w:rPr>
      </w:pPr>
      <w:r w:rsidRPr="00C12443">
        <w:rPr>
          <w:rFonts w:ascii="Simplified Arabic" w:hAnsi="Simplified Arabic" w:cs="Simplified Arabic"/>
          <w:sz w:val="24"/>
          <w:szCs w:val="24"/>
          <w:rtl/>
          <w:lang w:bidi="ar-LB"/>
        </w:rPr>
        <w:t>على</w:t>
      </w:r>
      <w:r w:rsidR="003A576D" w:rsidRPr="00C12443">
        <w:rPr>
          <w:rFonts w:ascii="Simplified Arabic" w:hAnsi="Simplified Arabic" w:cs="Simplified Arabic"/>
          <w:sz w:val="24"/>
          <w:szCs w:val="24"/>
          <w:rtl/>
          <w:lang w:bidi="ar-LB"/>
        </w:rPr>
        <w:t xml:space="preserve"> العارض الذي </w:t>
      </w:r>
      <w:r w:rsidR="00BD169D" w:rsidRPr="00C12443">
        <w:rPr>
          <w:rFonts w:ascii="Simplified Arabic" w:hAnsi="Simplified Arabic" w:cs="Simplified Arabic"/>
          <w:sz w:val="24"/>
          <w:szCs w:val="24"/>
          <w:rtl/>
          <w:lang w:bidi="ar-LB"/>
        </w:rPr>
        <w:t>يتقدّم بأدنى الأسعار</w:t>
      </w:r>
      <w:r w:rsidR="003A576D" w:rsidRPr="00C12443">
        <w:rPr>
          <w:rFonts w:ascii="Simplified Arabic" w:hAnsi="Simplified Arabic" w:cs="Simplified Arabic"/>
          <w:sz w:val="24"/>
          <w:szCs w:val="24"/>
          <w:rtl/>
          <w:lang w:bidi="ar-LB"/>
        </w:rPr>
        <w:t xml:space="preserve"> عن مجموع الأشغال الواردة في جداول الكميات، أن يقدم للهيئة</w:t>
      </w:r>
      <w:r w:rsidR="00FD64EE" w:rsidRPr="00C12443">
        <w:rPr>
          <w:rFonts w:ascii="Simplified Arabic" w:hAnsi="Simplified Arabic" w:cs="Simplified Arabic" w:hint="cs"/>
          <w:sz w:val="24"/>
          <w:szCs w:val="24"/>
          <w:rtl/>
          <w:lang w:bidi="ar-LB"/>
        </w:rPr>
        <w:t xml:space="preserve"> </w:t>
      </w:r>
      <w:r w:rsidR="003A576D" w:rsidRPr="00C12443">
        <w:rPr>
          <w:rFonts w:ascii="Simplified Arabic" w:hAnsi="Simplified Arabic" w:cs="Simplified Arabic"/>
          <w:sz w:val="24"/>
          <w:szCs w:val="24"/>
          <w:rtl/>
          <w:lang w:bidi="ar-LB"/>
        </w:rPr>
        <w:t xml:space="preserve">جدول تحليل أسعار لكافة البنود يبين قيمة المواد، التجهيز، </w:t>
      </w:r>
      <w:proofErr w:type="gramStart"/>
      <w:r w:rsidR="003A576D" w:rsidRPr="00C12443">
        <w:rPr>
          <w:rFonts w:ascii="Simplified Arabic" w:hAnsi="Simplified Arabic" w:cs="Simplified Arabic"/>
          <w:sz w:val="24"/>
          <w:szCs w:val="24"/>
          <w:rtl/>
          <w:lang w:bidi="ar-LB"/>
        </w:rPr>
        <w:t>التركيب ،</w:t>
      </w:r>
      <w:proofErr w:type="gramEnd"/>
      <w:r w:rsidR="003A576D" w:rsidRPr="00C12443">
        <w:rPr>
          <w:rFonts w:ascii="Simplified Arabic" w:hAnsi="Simplified Arabic" w:cs="Simplified Arabic"/>
          <w:sz w:val="24"/>
          <w:szCs w:val="24"/>
          <w:rtl/>
          <w:lang w:bidi="ar-LB"/>
        </w:rPr>
        <w:t xml:space="preserve"> والمصاريف والأرباح،</w:t>
      </w:r>
      <w:r w:rsidR="00BD169D" w:rsidRPr="00C12443">
        <w:rPr>
          <w:rFonts w:ascii="Simplified Arabic" w:hAnsi="Simplified Arabic" w:cs="Simplified Arabic"/>
          <w:sz w:val="24"/>
          <w:szCs w:val="24"/>
          <w:rtl/>
          <w:lang w:bidi="ar-LB"/>
        </w:rPr>
        <w:t xml:space="preserve"> </w:t>
      </w:r>
      <w:r w:rsidR="003A576D" w:rsidRPr="00C12443">
        <w:rPr>
          <w:rFonts w:ascii="Simplified Arabic" w:hAnsi="Simplified Arabic" w:cs="Simplified Arabic"/>
          <w:sz w:val="24"/>
          <w:szCs w:val="24"/>
          <w:rtl/>
          <w:lang w:bidi="ar-LB"/>
        </w:rPr>
        <w:t xml:space="preserve">ليتم دراسته وتقييمه من قبل الهيئة واتخاذ القرار المناسب </w:t>
      </w:r>
      <w:r w:rsidR="00A05CAC" w:rsidRPr="00C12443">
        <w:rPr>
          <w:rFonts w:ascii="Simplified Arabic" w:hAnsi="Simplified Arabic" w:cs="Simplified Arabic"/>
          <w:sz w:val="24"/>
          <w:szCs w:val="24"/>
          <w:rtl/>
          <w:lang w:bidi="ar-LB"/>
        </w:rPr>
        <w:t xml:space="preserve">بشأنه </w:t>
      </w:r>
      <w:r w:rsidR="003A576D" w:rsidRPr="00C12443">
        <w:rPr>
          <w:rFonts w:ascii="Simplified Arabic" w:hAnsi="Simplified Arabic" w:cs="Simplified Arabic"/>
          <w:sz w:val="24"/>
          <w:szCs w:val="24"/>
          <w:rtl/>
          <w:lang w:bidi="ar-LB"/>
        </w:rPr>
        <w:t xml:space="preserve">وفي حال الموافقة عليه يعتبر </w:t>
      </w:r>
      <w:r w:rsidR="005E785C" w:rsidRPr="00C12443">
        <w:rPr>
          <w:rFonts w:ascii="Simplified Arabic" w:hAnsi="Simplified Arabic" w:cs="Simplified Arabic"/>
          <w:sz w:val="24"/>
          <w:szCs w:val="24"/>
          <w:rtl/>
          <w:lang w:bidi="ar-LB"/>
        </w:rPr>
        <w:t>جزءاً لا يتجزأ من</w:t>
      </w:r>
      <w:r w:rsidR="003A576D" w:rsidRPr="00C12443">
        <w:rPr>
          <w:rFonts w:ascii="Simplified Arabic" w:hAnsi="Simplified Arabic" w:cs="Simplified Arabic"/>
          <w:sz w:val="24"/>
          <w:szCs w:val="24"/>
          <w:rtl/>
          <w:lang w:bidi="ar-LB"/>
        </w:rPr>
        <w:t xml:space="preserve"> وثائق الالتزام.</w:t>
      </w:r>
    </w:p>
    <w:p w14:paraId="3B6F391C" w14:textId="77777777" w:rsidR="00885A84" w:rsidRPr="00C12443" w:rsidRDefault="000804AB" w:rsidP="00B95933">
      <w:pPr>
        <w:bidi/>
        <w:spacing w:after="0"/>
        <w:rPr>
          <w:rFonts w:ascii="Simplified Arabic" w:hAnsi="Simplified Arabic" w:cs="Simplified Arabic"/>
          <w:b/>
          <w:bCs/>
          <w:sz w:val="24"/>
          <w:szCs w:val="24"/>
          <w:u w:val="single"/>
          <w:rtl/>
          <w:lang w:bidi="ar-LB"/>
        </w:rPr>
      </w:pPr>
      <w:r w:rsidRPr="00C12443">
        <w:rPr>
          <w:rFonts w:ascii="Simplified Arabic" w:hAnsi="Simplified Arabic" w:cs="Simplified Arabic"/>
          <w:b/>
          <w:bCs/>
          <w:sz w:val="24"/>
          <w:szCs w:val="24"/>
          <w:u w:val="single"/>
          <w:rtl/>
          <w:lang w:bidi="ar-LB"/>
        </w:rPr>
        <w:t>م</w:t>
      </w:r>
      <w:r w:rsidR="00885A84" w:rsidRPr="00C12443">
        <w:rPr>
          <w:rFonts w:ascii="Simplified Arabic" w:hAnsi="Simplified Arabic" w:cs="Simplified Arabic"/>
          <w:b/>
          <w:bCs/>
          <w:sz w:val="24"/>
          <w:szCs w:val="24"/>
          <w:u w:val="single"/>
          <w:rtl/>
          <w:lang w:bidi="ar-LB"/>
        </w:rPr>
        <w:t>لاحظات عامة:</w:t>
      </w:r>
    </w:p>
    <w:p w14:paraId="34EEC5F5" w14:textId="77777777" w:rsidR="00885A84" w:rsidRPr="00C12443" w:rsidRDefault="00885A84" w:rsidP="00B95933">
      <w:pPr>
        <w:pStyle w:val="ListParagraph"/>
        <w:numPr>
          <w:ilvl w:val="0"/>
          <w:numId w:val="18"/>
        </w:numPr>
        <w:tabs>
          <w:tab w:val="right" w:pos="792"/>
        </w:tabs>
        <w:bidi/>
        <w:ind w:left="513" w:hanging="531"/>
        <w:rPr>
          <w:rFonts w:ascii="Simplified Arabic" w:hAnsi="Simplified Arabic" w:cs="Simplified Arabic"/>
          <w:lang w:bidi="ar-LB"/>
        </w:rPr>
      </w:pPr>
      <w:r w:rsidRPr="00C12443">
        <w:rPr>
          <w:rFonts w:ascii="Simplified Arabic" w:hAnsi="Simplified Arabic" w:cs="Simplified Arabic"/>
          <w:rtl/>
          <w:lang w:bidi="ar-LB"/>
        </w:rPr>
        <w:t xml:space="preserve"> في حال وجود تباين بين الأرقام والأحرف يؤخذ بالتفقيط المدون بالأحرف على لائحة الأسعار.</w:t>
      </w:r>
    </w:p>
    <w:p w14:paraId="472D193A" w14:textId="77777777" w:rsidR="008E07C7" w:rsidRPr="00C12443" w:rsidRDefault="008E07C7" w:rsidP="00B95933">
      <w:pPr>
        <w:pStyle w:val="ListParagraph"/>
        <w:numPr>
          <w:ilvl w:val="0"/>
          <w:numId w:val="18"/>
        </w:numPr>
        <w:autoSpaceDE w:val="0"/>
        <w:autoSpaceDN w:val="0"/>
        <w:bidi/>
        <w:adjustRightInd w:val="0"/>
        <w:spacing w:after="0" w:line="240" w:lineRule="auto"/>
        <w:ind w:left="432" w:hanging="450"/>
        <w:rPr>
          <w:rFonts w:ascii="Simplified Arabic" w:hAnsi="Simplified Arabic" w:cs="Simplified Arabic"/>
          <w:color w:val="272626"/>
          <w:sz w:val="24"/>
          <w:szCs w:val="24"/>
        </w:rPr>
      </w:pPr>
      <w:r w:rsidRPr="00C12443">
        <w:rPr>
          <w:rFonts w:ascii="Simplified Arabic" w:hAnsi="Simplified Arabic" w:cs="Simplified Arabic"/>
          <w:color w:val="272626"/>
          <w:sz w:val="24"/>
          <w:szCs w:val="24"/>
          <w:rtl/>
        </w:rPr>
        <w:t>يمكن</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للعارض</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أن</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يعدِّل</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عرضه</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أو</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أن</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يسحبه</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قبل</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الموعد</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النهائي</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لتقديم</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العروض</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دون</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مصادرة</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ضمان</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عرضه</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ويكون</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التعديل</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أو</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طلب</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سحب</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العرض</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ساري</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المفعول</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عندما</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تتسلّمه</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الجهة</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الشارية</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قبل</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الموعد النهائي</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لتقديم</w:t>
      </w:r>
      <w:r w:rsidRPr="00C12443">
        <w:rPr>
          <w:rFonts w:ascii="Simplified Arabic" w:hAnsi="Simplified Arabic" w:cs="Simplified Arabic"/>
          <w:color w:val="272626"/>
          <w:sz w:val="24"/>
          <w:szCs w:val="24"/>
        </w:rPr>
        <w:t xml:space="preserve"> </w:t>
      </w:r>
      <w:r w:rsidRPr="00C12443">
        <w:rPr>
          <w:rFonts w:ascii="Simplified Arabic" w:hAnsi="Simplified Arabic" w:cs="Simplified Arabic"/>
          <w:color w:val="272626"/>
          <w:sz w:val="24"/>
          <w:szCs w:val="24"/>
          <w:rtl/>
        </w:rPr>
        <w:t>العروض</w:t>
      </w:r>
    </w:p>
    <w:p w14:paraId="282D9C04" w14:textId="77777777" w:rsidR="00885A84" w:rsidRPr="00C12443" w:rsidRDefault="00885A84" w:rsidP="00B95933">
      <w:pPr>
        <w:pStyle w:val="ListParagraph"/>
        <w:numPr>
          <w:ilvl w:val="0"/>
          <w:numId w:val="18"/>
        </w:numPr>
        <w:tabs>
          <w:tab w:val="right" w:pos="513"/>
        </w:tabs>
        <w:bidi/>
        <w:spacing w:before="240"/>
        <w:ind w:left="792" w:hanging="810"/>
        <w:rPr>
          <w:rFonts w:ascii="Simplified Arabic" w:hAnsi="Simplified Arabic" w:cs="Simplified Arabic"/>
          <w:sz w:val="24"/>
          <w:szCs w:val="24"/>
          <w:lang w:bidi="ar-LB"/>
        </w:rPr>
      </w:pPr>
      <w:r w:rsidRPr="00C12443">
        <w:rPr>
          <w:rFonts w:ascii="Simplified Arabic" w:hAnsi="Simplified Arabic" w:cs="Simplified Arabic"/>
          <w:sz w:val="24"/>
          <w:szCs w:val="24"/>
          <w:rtl/>
          <w:lang w:bidi="ar-LB"/>
        </w:rPr>
        <w:t>لا يُقبل أي طلب بتعديل العرض بعد تقديمه بحجة وجود سهو أو خطأ أو إهمال حصل عند وضعه.</w:t>
      </w:r>
    </w:p>
    <w:p w14:paraId="78C7060A" w14:textId="77777777" w:rsidR="00885A84" w:rsidRPr="00C12443" w:rsidRDefault="00885A84" w:rsidP="00B95933">
      <w:pPr>
        <w:pStyle w:val="ListParagraph"/>
        <w:numPr>
          <w:ilvl w:val="0"/>
          <w:numId w:val="18"/>
        </w:numPr>
        <w:tabs>
          <w:tab w:val="right" w:pos="513"/>
        </w:tabs>
        <w:bidi/>
        <w:spacing w:before="240"/>
        <w:ind w:left="513" w:hanging="531"/>
        <w:rPr>
          <w:rFonts w:ascii="Simplified Arabic" w:hAnsi="Simplified Arabic" w:cs="Simplified Arabic"/>
          <w:sz w:val="24"/>
          <w:szCs w:val="24"/>
          <w:lang w:bidi="ar-LB"/>
        </w:rPr>
      </w:pPr>
      <w:r w:rsidRPr="00C12443">
        <w:rPr>
          <w:rFonts w:ascii="Simplified Arabic" w:hAnsi="Simplified Arabic" w:cs="Simplified Arabic"/>
          <w:sz w:val="24"/>
          <w:szCs w:val="24"/>
          <w:rtl/>
          <w:lang w:bidi="ar-LB"/>
        </w:rPr>
        <w:t xml:space="preserve">لا يحق للعارض استرداد أية وثيقة ترفق بعرضه باستثناء المستندات التي تقرر لجنة </w:t>
      </w:r>
      <w:r w:rsidR="00392912" w:rsidRPr="00C12443">
        <w:rPr>
          <w:rFonts w:ascii="Simplified Arabic" w:hAnsi="Simplified Arabic" w:cs="Simplified Arabic"/>
          <w:sz w:val="24"/>
          <w:szCs w:val="24"/>
          <w:rtl/>
          <w:lang w:bidi="ar-LB"/>
        </w:rPr>
        <w:t>المناقصة</w:t>
      </w:r>
      <w:r w:rsidRPr="00C12443">
        <w:rPr>
          <w:rFonts w:ascii="Simplified Arabic" w:hAnsi="Simplified Arabic" w:cs="Simplified Arabic"/>
          <w:sz w:val="24"/>
          <w:szCs w:val="24"/>
          <w:rtl/>
          <w:lang w:bidi="ar-LB"/>
        </w:rPr>
        <w:t xml:space="preserve"> اعادتها اليه.</w:t>
      </w:r>
    </w:p>
    <w:p w14:paraId="063F9D81" w14:textId="77777777" w:rsidR="00885A84" w:rsidRDefault="00885A84" w:rsidP="00B95933">
      <w:pPr>
        <w:pStyle w:val="ListParagraph"/>
        <w:numPr>
          <w:ilvl w:val="0"/>
          <w:numId w:val="18"/>
        </w:numPr>
        <w:tabs>
          <w:tab w:val="right" w:pos="513"/>
        </w:tabs>
        <w:bidi/>
        <w:spacing w:before="240"/>
        <w:ind w:left="792" w:hanging="810"/>
        <w:rPr>
          <w:rFonts w:ascii="Simplified Arabic" w:hAnsi="Simplified Arabic" w:cs="Simplified Arabic"/>
          <w:sz w:val="24"/>
          <w:szCs w:val="24"/>
          <w:lang w:bidi="ar-LB"/>
        </w:rPr>
      </w:pPr>
      <w:proofErr w:type="gramStart"/>
      <w:r w:rsidRPr="00C12443">
        <w:rPr>
          <w:rFonts w:ascii="Simplified Arabic" w:hAnsi="Simplified Arabic" w:cs="Simplified Arabic"/>
          <w:sz w:val="24"/>
          <w:szCs w:val="24"/>
          <w:rtl/>
          <w:lang w:bidi="ar-LB"/>
        </w:rPr>
        <w:t>اذا</w:t>
      </w:r>
      <w:proofErr w:type="gramEnd"/>
      <w:r w:rsidRPr="00C12443">
        <w:rPr>
          <w:rFonts w:ascii="Simplified Arabic" w:hAnsi="Simplified Arabic" w:cs="Simplified Arabic"/>
          <w:sz w:val="24"/>
          <w:szCs w:val="24"/>
          <w:rtl/>
          <w:lang w:bidi="ar-LB"/>
        </w:rPr>
        <w:t xml:space="preserve"> تقدم العارض </w:t>
      </w:r>
      <w:proofErr w:type="spellStart"/>
      <w:r w:rsidRPr="00C12443">
        <w:rPr>
          <w:rFonts w:ascii="Simplified Arabic" w:hAnsi="Simplified Arabic" w:cs="Simplified Arabic"/>
          <w:sz w:val="24"/>
          <w:szCs w:val="24"/>
          <w:rtl/>
          <w:lang w:bidi="ar-LB"/>
        </w:rPr>
        <w:t>باكثر</w:t>
      </w:r>
      <w:proofErr w:type="spellEnd"/>
      <w:r w:rsidRPr="00C12443">
        <w:rPr>
          <w:rFonts w:ascii="Simplified Arabic" w:hAnsi="Simplified Arabic" w:cs="Simplified Arabic"/>
          <w:sz w:val="24"/>
          <w:szCs w:val="24"/>
          <w:rtl/>
          <w:lang w:bidi="ar-LB"/>
        </w:rPr>
        <w:t xml:space="preserve"> من عرض واحد ترفض جميع عروضه.</w:t>
      </w:r>
    </w:p>
    <w:p w14:paraId="60A6A277" w14:textId="77777777" w:rsidR="00C12443" w:rsidRPr="00C12443" w:rsidRDefault="00C12443" w:rsidP="00C12443">
      <w:pPr>
        <w:tabs>
          <w:tab w:val="right" w:pos="513"/>
        </w:tabs>
        <w:bidi/>
        <w:spacing w:before="240"/>
        <w:rPr>
          <w:rFonts w:ascii="Simplified Arabic" w:hAnsi="Simplified Arabic" w:cs="Simplified Arabic"/>
          <w:sz w:val="24"/>
          <w:szCs w:val="24"/>
          <w:lang w:bidi="ar-LB"/>
        </w:rPr>
      </w:pPr>
    </w:p>
    <w:p w14:paraId="518A18AE" w14:textId="77777777" w:rsidR="00392912" w:rsidRPr="00C12443" w:rsidRDefault="00392912" w:rsidP="00B95933">
      <w:pPr>
        <w:pStyle w:val="ListParagraph"/>
        <w:numPr>
          <w:ilvl w:val="0"/>
          <w:numId w:val="18"/>
        </w:numPr>
        <w:tabs>
          <w:tab w:val="right" w:pos="513"/>
        </w:tabs>
        <w:bidi/>
        <w:spacing w:before="240"/>
        <w:ind w:left="792" w:hanging="810"/>
        <w:rPr>
          <w:rFonts w:ascii="Simplified Arabic" w:hAnsi="Simplified Arabic" w:cs="Simplified Arabic"/>
          <w:sz w:val="24"/>
          <w:szCs w:val="24"/>
          <w:lang w:bidi="ar-LB"/>
        </w:rPr>
      </w:pPr>
      <w:r w:rsidRPr="00C12443">
        <w:rPr>
          <w:rFonts w:ascii="Simplified Arabic" w:hAnsi="Simplified Arabic" w:cs="Simplified Arabic"/>
          <w:sz w:val="24"/>
          <w:szCs w:val="24"/>
          <w:rtl/>
          <w:lang w:bidi="ar-LB"/>
        </w:rPr>
        <w:lastRenderedPageBreak/>
        <w:t xml:space="preserve">يملأ العارض لائحة الاسعار بدون حك أو شطب أو </w:t>
      </w:r>
      <w:proofErr w:type="spellStart"/>
      <w:r w:rsidRPr="00C12443">
        <w:rPr>
          <w:rFonts w:ascii="Simplified Arabic" w:hAnsi="Simplified Arabic" w:cs="Simplified Arabic"/>
          <w:sz w:val="24"/>
          <w:szCs w:val="24"/>
          <w:rtl/>
          <w:lang w:bidi="ar-LB"/>
        </w:rPr>
        <w:t>تطريس</w:t>
      </w:r>
      <w:proofErr w:type="spellEnd"/>
      <w:r w:rsidRPr="00C12443">
        <w:rPr>
          <w:rFonts w:ascii="Simplified Arabic" w:hAnsi="Simplified Arabic" w:cs="Simplified Arabic"/>
          <w:sz w:val="24"/>
          <w:szCs w:val="24"/>
          <w:rtl/>
          <w:lang w:bidi="ar-LB"/>
        </w:rPr>
        <w:t>.</w:t>
      </w:r>
    </w:p>
    <w:p w14:paraId="39E1BB9B" w14:textId="77777777" w:rsidR="00392912" w:rsidRPr="00B95933" w:rsidRDefault="009968A7" w:rsidP="00B95933">
      <w:pPr>
        <w:pStyle w:val="ListParagraph"/>
        <w:numPr>
          <w:ilvl w:val="0"/>
          <w:numId w:val="18"/>
        </w:numPr>
        <w:tabs>
          <w:tab w:val="right" w:pos="371"/>
        </w:tabs>
        <w:bidi/>
        <w:spacing w:before="240" w:line="240" w:lineRule="auto"/>
        <w:ind w:left="513" w:hanging="531"/>
        <w:rPr>
          <w:rFonts w:ascii="Simplified Arabic" w:hAnsi="Simplified Arabic" w:cs="Simplified Arabic"/>
          <w:sz w:val="28"/>
          <w:szCs w:val="28"/>
          <w:u w:val="single"/>
          <w:lang w:bidi="ar-LB"/>
        </w:rPr>
      </w:pPr>
      <w:r w:rsidRPr="00B95933">
        <w:rPr>
          <w:rFonts w:ascii="Simplified Arabic" w:hAnsi="Simplified Arabic" w:cs="Simplified Arabic"/>
          <w:sz w:val="28"/>
          <w:szCs w:val="28"/>
          <w:u w:val="single"/>
          <w:rtl/>
          <w:lang w:bidi="ar-LB"/>
        </w:rPr>
        <w:t xml:space="preserve">على العارض توقيع لائحة الاسعار، المخططات، </w:t>
      </w:r>
      <w:r w:rsidR="00B304FA" w:rsidRPr="00B95933">
        <w:rPr>
          <w:rFonts w:ascii="Simplified Arabic" w:hAnsi="Simplified Arabic" w:cs="Simplified Arabic"/>
          <w:sz w:val="28"/>
          <w:szCs w:val="28"/>
          <w:u w:val="single"/>
          <w:rtl/>
          <w:lang w:bidi="ar-LB"/>
        </w:rPr>
        <w:t xml:space="preserve">دفتر </w:t>
      </w:r>
      <w:proofErr w:type="gramStart"/>
      <w:r w:rsidR="00B304FA" w:rsidRPr="00B95933">
        <w:rPr>
          <w:rFonts w:ascii="Simplified Arabic" w:hAnsi="Simplified Arabic" w:cs="Simplified Arabic"/>
          <w:sz w:val="28"/>
          <w:szCs w:val="28"/>
          <w:u w:val="single"/>
          <w:rtl/>
          <w:lang w:bidi="ar-LB"/>
        </w:rPr>
        <w:t xml:space="preserve">الشروط </w:t>
      </w:r>
      <w:r w:rsidRPr="00B95933">
        <w:rPr>
          <w:rFonts w:ascii="Simplified Arabic" w:hAnsi="Simplified Arabic" w:cs="Simplified Arabic"/>
          <w:sz w:val="28"/>
          <w:szCs w:val="28"/>
          <w:u w:val="single"/>
          <w:rtl/>
          <w:lang w:bidi="ar-LB"/>
        </w:rPr>
        <w:t>،</w:t>
      </w:r>
      <w:proofErr w:type="gramEnd"/>
      <w:r w:rsidRPr="00B95933">
        <w:rPr>
          <w:rFonts w:ascii="Simplified Arabic" w:hAnsi="Simplified Arabic" w:cs="Simplified Arabic"/>
          <w:sz w:val="28"/>
          <w:szCs w:val="28"/>
          <w:u w:val="single"/>
          <w:rtl/>
          <w:lang w:bidi="ar-LB"/>
        </w:rPr>
        <w:t xml:space="preserve">  وجميع المستندات العائدة للالتزام صفحة بصفحة من قبل المفوض بالتوقيع</w:t>
      </w:r>
    </w:p>
    <w:p w14:paraId="448CD8C0" w14:textId="0EB83D57" w:rsidR="00E50854" w:rsidRDefault="00723DAB" w:rsidP="00B95933">
      <w:pPr>
        <w:pStyle w:val="ListParagraph"/>
        <w:numPr>
          <w:ilvl w:val="0"/>
          <w:numId w:val="18"/>
        </w:numPr>
        <w:tabs>
          <w:tab w:val="right" w:pos="513"/>
        </w:tabs>
        <w:bidi/>
        <w:spacing w:before="240" w:line="240" w:lineRule="auto"/>
        <w:ind w:left="513" w:hanging="567"/>
        <w:rPr>
          <w:rFonts w:ascii="Simplified Arabic" w:hAnsi="Simplified Arabic" w:cs="Simplified Arabic"/>
          <w:sz w:val="28"/>
          <w:szCs w:val="28"/>
          <w:lang w:bidi="ar-LB"/>
        </w:rPr>
      </w:pPr>
      <w:r w:rsidRPr="00B95933">
        <w:rPr>
          <w:rFonts w:ascii="Simplified Arabic" w:hAnsi="Simplified Arabic" w:cs="Simplified Arabic"/>
          <w:sz w:val="28"/>
          <w:szCs w:val="28"/>
          <w:rtl/>
          <w:lang w:bidi="ar-LB"/>
        </w:rPr>
        <w:t xml:space="preserve">تسلم </w:t>
      </w:r>
      <w:r w:rsidR="00660F8F" w:rsidRPr="00B95933">
        <w:rPr>
          <w:rFonts w:ascii="Simplified Arabic" w:hAnsi="Simplified Arabic" w:cs="Simplified Arabic"/>
          <w:sz w:val="28"/>
          <w:szCs w:val="28"/>
          <w:rtl/>
          <w:lang w:bidi="ar-LB"/>
        </w:rPr>
        <w:t>دفاتر الشروط ووثائق الالتزام</w:t>
      </w:r>
      <w:r w:rsidRPr="00B95933">
        <w:rPr>
          <w:rFonts w:ascii="Simplified Arabic" w:hAnsi="Simplified Arabic" w:cs="Simplified Arabic"/>
          <w:sz w:val="28"/>
          <w:szCs w:val="28"/>
          <w:rtl/>
          <w:lang w:bidi="ar-LB"/>
        </w:rPr>
        <w:t xml:space="preserve"> للمفوضين بالتوقيع عن الشركات العارضة</w:t>
      </w:r>
      <w:r w:rsidR="005259EE" w:rsidRPr="00B95933">
        <w:rPr>
          <w:rFonts w:ascii="Simplified Arabic" w:hAnsi="Simplified Arabic" w:cs="Simplified Arabic"/>
          <w:sz w:val="28"/>
          <w:szCs w:val="28"/>
          <w:rtl/>
          <w:lang w:bidi="ar-LB"/>
        </w:rPr>
        <w:t xml:space="preserve"> او من يكون لديه تفويض من الشركة.</w:t>
      </w:r>
    </w:p>
    <w:p w14:paraId="53297FD9" w14:textId="77777777" w:rsidR="00FD64EE" w:rsidRDefault="00FD64EE" w:rsidP="00FD64EE">
      <w:pPr>
        <w:pStyle w:val="ListParagraph"/>
        <w:numPr>
          <w:ilvl w:val="0"/>
          <w:numId w:val="18"/>
        </w:numPr>
        <w:bidi/>
        <w:spacing w:after="0" w:line="240" w:lineRule="auto"/>
        <w:rPr>
          <w:rFonts w:ascii="Simplified Arabic" w:hAnsi="Simplified Arabic" w:cs="Simplified Arabic"/>
          <w:sz w:val="28"/>
          <w:szCs w:val="28"/>
          <w:lang w:bidi="ar-LB"/>
        </w:rPr>
      </w:pPr>
      <w:r>
        <w:rPr>
          <w:rFonts w:ascii="Simplified Arabic" w:hAnsi="Simplified Arabic" w:cs="Simplified Arabic" w:hint="cs"/>
          <w:sz w:val="28"/>
          <w:szCs w:val="28"/>
          <w:rtl/>
          <w:lang w:bidi="ar-LB"/>
        </w:rPr>
        <w:t>اي مستند مطلوب في دفتر الشروط والملحق لا يوجد ضمن ملف المستندات العائد للمناقصة يؤول الى رفض العرض</w:t>
      </w:r>
    </w:p>
    <w:p w14:paraId="4A58CB68" w14:textId="77777777" w:rsidR="00FD64EE" w:rsidRPr="00602450" w:rsidRDefault="00FD64EE" w:rsidP="00FD64EE">
      <w:pPr>
        <w:pStyle w:val="ListParagraph"/>
        <w:numPr>
          <w:ilvl w:val="0"/>
          <w:numId w:val="18"/>
        </w:numPr>
        <w:bidi/>
        <w:spacing w:after="0" w:line="240" w:lineRule="auto"/>
        <w:rPr>
          <w:rFonts w:ascii="Simplified Arabic" w:hAnsi="Simplified Arabic" w:cs="Simplified Arabic"/>
          <w:sz w:val="28"/>
          <w:szCs w:val="28"/>
          <w:lang w:bidi="ar-LB"/>
        </w:rPr>
      </w:pPr>
      <w:r w:rsidRPr="00B95933">
        <w:rPr>
          <w:rFonts w:ascii="Simplified Arabic" w:hAnsi="Simplified Arabic" w:cs="Simplified Arabic"/>
          <w:sz w:val="28"/>
          <w:szCs w:val="28"/>
          <w:rtl/>
          <w:lang w:bidi="ar-LB"/>
        </w:rPr>
        <w:t xml:space="preserve">تسلم العروض باليد مباشرة إلى قلم الهيئة العليا </w:t>
      </w:r>
      <w:proofErr w:type="gramStart"/>
      <w:r w:rsidRPr="00B95933">
        <w:rPr>
          <w:rFonts w:ascii="Simplified Arabic" w:hAnsi="Simplified Arabic" w:cs="Simplified Arabic"/>
          <w:sz w:val="28"/>
          <w:szCs w:val="28"/>
          <w:rtl/>
          <w:lang w:bidi="ar-LB"/>
        </w:rPr>
        <w:t>للإغاثة</w:t>
      </w:r>
      <w:r w:rsidRPr="00B95933">
        <w:rPr>
          <w:rFonts w:ascii="Simplified Arabic" w:hAnsi="Simplified Arabic" w:cs="Simplified Arabic"/>
          <w:sz w:val="28"/>
          <w:szCs w:val="28"/>
          <w:lang w:bidi="ar-LB"/>
        </w:rPr>
        <w:t xml:space="preserve"> </w:t>
      </w:r>
      <w:r w:rsidRPr="00B95933">
        <w:rPr>
          <w:rFonts w:ascii="Simplified Arabic" w:hAnsi="Simplified Arabic" w:cs="Simplified Arabic"/>
          <w:sz w:val="28"/>
          <w:szCs w:val="28"/>
          <w:rtl/>
          <w:lang w:bidi="ar-LB"/>
        </w:rPr>
        <w:t xml:space="preserve"> خلال</w:t>
      </w:r>
      <w:proofErr w:type="gramEnd"/>
      <w:r w:rsidRPr="00B95933">
        <w:rPr>
          <w:rFonts w:ascii="Simplified Arabic" w:hAnsi="Simplified Arabic" w:cs="Simplified Arabic"/>
          <w:sz w:val="28"/>
          <w:szCs w:val="28"/>
          <w:rtl/>
          <w:lang w:bidi="ar-LB"/>
        </w:rPr>
        <w:t xml:space="preserve"> الدوام الرسمي ولا يعتد بأي عرض يصل بعد انتهاء مهلة تقديم العروض. </w:t>
      </w:r>
    </w:p>
    <w:p w14:paraId="5919B59A" w14:textId="0187FC1B" w:rsidR="00FD64EE" w:rsidRDefault="00FD64EE" w:rsidP="00FD64EE">
      <w:pPr>
        <w:pStyle w:val="ListParagraph"/>
        <w:numPr>
          <w:ilvl w:val="0"/>
          <w:numId w:val="18"/>
        </w:numPr>
        <w:bidi/>
        <w:spacing w:after="0" w:line="240" w:lineRule="auto"/>
        <w:rPr>
          <w:rFonts w:ascii="Simplified Arabic" w:hAnsi="Simplified Arabic" w:cs="Simplified Arabic"/>
          <w:sz w:val="28"/>
          <w:szCs w:val="28"/>
          <w:lang w:bidi="ar-LB"/>
        </w:rPr>
      </w:pPr>
      <w:r w:rsidRPr="00602450">
        <w:rPr>
          <w:rFonts w:ascii="Simplified Arabic" w:hAnsi="Simplified Arabic" w:cs="Simplified Arabic"/>
          <w:sz w:val="28"/>
          <w:szCs w:val="28"/>
          <w:rtl/>
          <w:lang w:bidi="ar-LB"/>
        </w:rPr>
        <w:t>تعقد جلسة فض العروض</w:t>
      </w:r>
      <w:r w:rsidRPr="00602450">
        <w:rPr>
          <w:rFonts w:ascii="Simplified Arabic" w:hAnsi="Simplified Arabic" w:cs="Simplified Arabic"/>
          <w:sz w:val="28"/>
          <w:szCs w:val="28"/>
          <w:lang w:bidi="ar-LB"/>
        </w:rPr>
        <w:t xml:space="preserve"> </w:t>
      </w:r>
      <w:r w:rsidRPr="00602450">
        <w:rPr>
          <w:rFonts w:ascii="Simplified Arabic" w:hAnsi="Simplified Arabic" w:cs="Simplified Arabic"/>
          <w:sz w:val="28"/>
          <w:szCs w:val="28"/>
          <w:rtl/>
          <w:lang w:bidi="ar-LB"/>
        </w:rPr>
        <w:t>فور انتهاء مهلة تقديم العروض وفي حال الغاء الشراء او اي من اجراءاته تطبق احكام المادة 25 من قانون الشراء العام.</w:t>
      </w:r>
    </w:p>
    <w:p w14:paraId="177FD078" w14:textId="77777777" w:rsidR="0018537F" w:rsidRPr="0018537F" w:rsidRDefault="0018537F" w:rsidP="0018537F">
      <w:pPr>
        <w:bidi/>
        <w:spacing w:after="0" w:line="240" w:lineRule="auto"/>
        <w:rPr>
          <w:rFonts w:ascii="Simplified Arabic" w:hAnsi="Simplified Arabic" w:cs="Simplified Arabic"/>
          <w:sz w:val="28"/>
          <w:szCs w:val="28"/>
          <w:lang w:bidi="ar-LB"/>
        </w:rPr>
      </w:pPr>
    </w:p>
    <w:p w14:paraId="5B8D4C48" w14:textId="29B0105F" w:rsidR="00B95933" w:rsidRPr="00FD64EE" w:rsidRDefault="0018537F" w:rsidP="00F25B59">
      <w:pPr>
        <w:pStyle w:val="ListParagraph"/>
        <w:numPr>
          <w:ilvl w:val="0"/>
          <w:numId w:val="18"/>
        </w:numPr>
        <w:bidi/>
        <w:spacing w:after="0" w:line="240" w:lineRule="auto"/>
        <w:jc w:val="both"/>
        <w:rPr>
          <w:rFonts w:ascii="Simplified Arabic" w:hAnsi="Simplified Arabic" w:cs="Simplified Arabic"/>
          <w:sz w:val="28"/>
          <w:szCs w:val="28"/>
          <w:rtl/>
          <w:lang w:bidi="ar-LB"/>
        </w:rPr>
      </w:pPr>
      <w:r w:rsidRPr="0018537F">
        <w:rPr>
          <w:rFonts w:ascii="Arabic Transparent" w:hAnsi="Arabic Transparent" w:cs="Arabic Transparent" w:hint="cs"/>
          <w:sz w:val="28"/>
          <w:szCs w:val="28"/>
          <w:rtl/>
        </w:rPr>
        <w:t xml:space="preserve">لا يمكن التقدم للمناقصة في حال كان المتعهد لديه اكثر من مشروعين قيد التنفيذ وذلك خلال عام من تاريخ البدء بالتنفيذ </w:t>
      </w:r>
      <w:proofErr w:type="gramStart"/>
      <w:r w:rsidRPr="0018537F">
        <w:rPr>
          <w:rFonts w:ascii="Arabic Transparent" w:hAnsi="Arabic Transparent" w:cs="Arabic Transparent" w:hint="cs"/>
          <w:sz w:val="28"/>
          <w:szCs w:val="28"/>
          <w:rtl/>
        </w:rPr>
        <w:t>( وذلك</w:t>
      </w:r>
      <w:proofErr w:type="gramEnd"/>
      <w:r w:rsidRPr="0018537F">
        <w:rPr>
          <w:rFonts w:ascii="Arabic Transparent" w:hAnsi="Arabic Transparent" w:cs="Arabic Transparent" w:hint="cs"/>
          <w:sz w:val="28"/>
          <w:szCs w:val="28"/>
          <w:rtl/>
        </w:rPr>
        <w:t xml:space="preserve"> للعقود الجارية مع الهيئة العليا </w:t>
      </w:r>
      <w:proofErr w:type="spellStart"/>
      <w:r w:rsidRPr="0018537F">
        <w:rPr>
          <w:rFonts w:ascii="Arabic Transparent" w:hAnsi="Arabic Transparent" w:cs="Arabic Transparent" w:hint="cs"/>
          <w:sz w:val="28"/>
          <w:szCs w:val="28"/>
          <w:rtl/>
        </w:rPr>
        <w:t>للاغاثة</w:t>
      </w:r>
      <w:proofErr w:type="spellEnd"/>
      <w:r w:rsidRPr="0018537F">
        <w:rPr>
          <w:rFonts w:ascii="Arabic Transparent" w:hAnsi="Arabic Transparent" w:cs="Arabic Transparent" w:hint="cs"/>
          <w:sz w:val="28"/>
          <w:szCs w:val="28"/>
          <w:rtl/>
        </w:rPr>
        <w:t xml:space="preserve">) ملاحظة : </w:t>
      </w:r>
      <w:bookmarkStart w:id="0" w:name="_Hlk165943546"/>
      <w:r w:rsidRPr="0018537F">
        <w:rPr>
          <w:rFonts w:ascii="Arabic Transparent" w:hAnsi="Arabic Transparent" w:cs="Arabic Transparent" w:hint="cs"/>
          <w:sz w:val="28"/>
          <w:szCs w:val="28"/>
          <w:rtl/>
        </w:rPr>
        <w:t xml:space="preserve">لا يمكن للمتعهد ان يجمع بين اكثر من مناقصتين في ان واحد اعتبار من تاريخ </w:t>
      </w:r>
      <w:bookmarkEnd w:id="0"/>
      <w:r>
        <w:rPr>
          <w:rFonts w:ascii="Arabic Transparent" w:hAnsi="Arabic Transparent" w:cs="Arabic Transparent" w:hint="cs"/>
          <w:sz w:val="28"/>
          <w:szCs w:val="28"/>
          <w:rtl/>
        </w:rPr>
        <w:t>16/5/2024</w:t>
      </w:r>
    </w:p>
    <w:p w14:paraId="47A6B68C" w14:textId="77777777" w:rsidR="00B95933" w:rsidRDefault="00B95933" w:rsidP="00B95933">
      <w:pPr>
        <w:tabs>
          <w:tab w:val="right" w:pos="513"/>
        </w:tabs>
        <w:bidi/>
        <w:spacing w:before="240" w:line="240" w:lineRule="auto"/>
        <w:rPr>
          <w:rFonts w:ascii="Simplified Arabic" w:hAnsi="Simplified Arabic" w:cs="Simplified Arabic"/>
          <w:sz w:val="28"/>
          <w:szCs w:val="28"/>
          <w:rtl/>
          <w:lang w:bidi="ar-LB"/>
        </w:rPr>
      </w:pPr>
    </w:p>
    <w:p w14:paraId="287E1F1A" w14:textId="77777777" w:rsidR="005F6541" w:rsidRDefault="005F6541" w:rsidP="005F6541">
      <w:pPr>
        <w:bidi/>
        <w:rPr>
          <w:rFonts w:ascii="Simplified Arabic" w:hAnsi="Simplified Arabic" w:cs="Simplified Arabic"/>
          <w:sz w:val="28"/>
          <w:szCs w:val="28"/>
          <w:rtl/>
          <w:lang w:bidi="ar-LB"/>
        </w:rPr>
      </w:pPr>
    </w:p>
    <w:p w14:paraId="4EEBD94D" w14:textId="77777777" w:rsidR="002825B2" w:rsidRDefault="002825B2" w:rsidP="002825B2">
      <w:pPr>
        <w:bidi/>
        <w:rPr>
          <w:rFonts w:ascii="Simplified Arabic" w:hAnsi="Simplified Arabic" w:cs="Simplified Arabic"/>
          <w:sz w:val="28"/>
          <w:szCs w:val="28"/>
          <w:rtl/>
          <w:lang w:bidi="ar-LB"/>
        </w:rPr>
      </w:pPr>
    </w:p>
    <w:p w14:paraId="638D66EB" w14:textId="77777777" w:rsidR="001C284A" w:rsidRDefault="001C284A" w:rsidP="00A05BD8">
      <w:pPr>
        <w:bidi/>
        <w:rPr>
          <w:rFonts w:ascii="Simplified Arabic" w:hAnsi="Simplified Arabic" w:cs="Simplified Arabic"/>
          <w:sz w:val="28"/>
          <w:szCs w:val="28"/>
          <w:rtl/>
          <w:lang w:bidi="ar-LB"/>
        </w:rPr>
      </w:pPr>
    </w:p>
    <w:p w14:paraId="79EC11FA" w14:textId="28D73809" w:rsidR="00B95933" w:rsidRPr="001C284A" w:rsidRDefault="00B95933" w:rsidP="001C284A">
      <w:pPr>
        <w:bidi/>
        <w:rPr>
          <w:rFonts w:asciiTheme="majorBidi" w:hAnsiTheme="majorBidi" w:cstheme="majorBidi"/>
          <w:b/>
          <w:bCs/>
          <w:sz w:val="24"/>
          <w:szCs w:val="24"/>
          <w:u w:val="single"/>
          <w:rtl/>
        </w:rPr>
      </w:pPr>
      <w:r w:rsidRPr="001C284A">
        <w:rPr>
          <w:rFonts w:asciiTheme="majorBidi" w:hAnsiTheme="majorBidi" w:cstheme="majorBidi"/>
          <w:b/>
          <w:bCs/>
          <w:sz w:val="24"/>
          <w:szCs w:val="24"/>
          <w:u w:val="single"/>
          <w:rtl/>
        </w:rPr>
        <w:t>المُلحق رقم (</w:t>
      </w:r>
      <w:r w:rsidRPr="001C284A">
        <w:rPr>
          <w:rFonts w:asciiTheme="majorBidi" w:hAnsiTheme="majorBidi" w:cstheme="majorBidi" w:hint="cs"/>
          <w:b/>
          <w:bCs/>
          <w:sz w:val="24"/>
          <w:szCs w:val="24"/>
          <w:u w:val="single"/>
          <w:rtl/>
        </w:rPr>
        <w:t>1</w:t>
      </w:r>
      <w:r w:rsidRPr="001C284A">
        <w:rPr>
          <w:rFonts w:asciiTheme="majorBidi" w:hAnsiTheme="majorBidi" w:cstheme="majorBidi"/>
          <w:b/>
          <w:bCs/>
          <w:sz w:val="24"/>
          <w:szCs w:val="24"/>
          <w:u w:val="single"/>
          <w:rtl/>
        </w:rPr>
        <w:t>)</w:t>
      </w:r>
    </w:p>
    <w:p w14:paraId="707A8BE5" w14:textId="77777777" w:rsidR="00B95933" w:rsidRPr="001C284A" w:rsidRDefault="00B95933" w:rsidP="00B95933">
      <w:pPr>
        <w:bidi/>
        <w:rPr>
          <w:rFonts w:asciiTheme="majorBidi" w:hAnsiTheme="majorBidi" w:cstheme="majorBidi"/>
          <w:sz w:val="24"/>
          <w:szCs w:val="24"/>
          <w:u w:val="single"/>
          <w:rtl/>
        </w:rPr>
      </w:pPr>
      <w:r w:rsidRPr="001C284A">
        <w:rPr>
          <w:rFonts w:asciiTheme="majorBidi" w:hAnsiTheme="majorBidi" w:cstheme="majorBidi"/>
          <w:b/>
          <w:bCs/>
          <w:sz w:val="24"/>
          <w:szCs w:val="24"/>
          <w:u w:val="single"/>
          <w:rtl/>
        </w:rPr>
        <w:t>تصريح / تعهــد</w:t>
      </w:r>
    </w:p>
    <w:p w14:paraId="2855B592" w14:textId="77777777" w:rsidR="00B95933" w:rsidRPr="001C284A" w:rsidRDefault="00B95933" w:rsidP="00B95933">
      <w:pPr>
        <w:bidi/>
        <w:rPr>
          <w:rFonts w:asciiTheme="majorBidi" w:hAnsiTheme="majorBidi" w:cstheme="majorBidi"/>
          <w:bCs/>
          <w:sz w:val="24"/>
          <w:szCs w:val="24"/>
          <w:rtl/>
        </w:rPr>
      </w:pPr>
      <w:proofErr w:type="spellStart"/>
      <w:r w:rsidRPr="001C284A">
        <w:rPr>
          <w:rFonts w:asciiTheme="majorBidi" w:hAnsiTheme="majorBidi" w:cstheme="majorBidi" w:hint="cs"/>
          <w:bCs/>
          <w:sz w:val="24"/>
          <w:szCs w:val="24"/>
          <w:rtl/>
        </w:rPr>
        <w:t>للإشتراك</w:t>
      </w:r>
      <w:proofErr w:type="spellEnd"/>
      <w:r w:rsidRPr="001C284A">
        <w:rPr>
          <w:rFonts w:asciiTheme="majorBidi" w:hAnsiTheme="majorBidi" w:cstheme="majorBidi" w:hint="cs"/>
          <w:bCs/>
          <w:sz w:val="24"/>
          <w:szCs w:val="24"/>
          <w:rtl/>
        </w:rPr>
        <w:t xml:space="preserve"> في تلزيم (تحديد عنوان الصفقة)</w:t>
      </w:r>
    </w:p>
    <w:p w14:paraId="19F58831" w14:textId="77777777" w:rsidR="00B95933" w:rsidRPr="00812AB2" w:rsidRDefault="00B95933" w:rsidP="00B95933">
      <w:pPr>
        <w:bidi/>
        <w:rPr>
          <w:rFonts w:asciiTheme="majorBidi" w:hAnsiTheme="majorBidi" w:cstheme="majorBidi"/>
          <w:b/>
          <w:bCs/>
          <w:rtl/>
          <w:lang w:bidi="ar-LB"/>
        </w:rPr>
      </w:pPr>
    </w:p>
    <w:p w14:paraId="7B7676DF" w14:textId="77777777" w:rsidR="00B95933" w:rsidRPr="00812AB2" w:rsidRDefault="00B95933" w:rsidP="00B95933">
      <w:pPr>
        <w:bidi/>
        <w:spacing w:line="360" w:lineRule="auto"/>
        <w:rPr>
          <w:rFonts w:asciiTheme="majorBidi" w:hAnsiTheme="majorBidi" w:cstheme="majorBidi"/>
        </w:rPr>
      </w:pPr>
      <w:r w:rsidRPr="00812AB2">
        <w:rPr>
          <w:rFonts w:asciiTheme="majorBidi" w:hAnsiTheme="majorBidi" w:cstheme="majorBidi"/>
          <w:rtl/>
        </w:rPr>
        <w:t>أنا الموقع ادناه ...........................................................................................</w:t>
      </w:r>
    </w:p>
    <w:p w14:paraId="0ABB3643" w14:textId="77777777" w:rsidR="00B95933" w:rsidRPr="00812AB2" w:rsidRDefault="00B95933" w:rsidP="00B95933">
      <w:pPr>
        <w:bidi/>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4B1D5585" w14:textId="77777777" w:rsidR="00B95933" w:rsidRPr="00812AB2" w:rsidRDefault="00B95933" w:rsidP="00B95933">
      <w:pPr>
        <w:bidi/>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3F66BD76" w14:textId="77777777" w:rsidR="00B95933" w:rsidRPr="00812AB2" w:rsidRDefault="00B95933" w:rsidP="00B95933">
      <w:pPr>
        <w:bidi/>
        <w:spacing w:line="360" w:lineRule="auto"/>
        <w:rPr>
          <w:rFonts w:asciiTheme="majorBidi" w:hAnsiTheme="majorBidi" w:cstheme="majorBidi"/>
          <w:lang w:bidi="ar-LB"/>
        </w:rPr>
      </w:pPr>
      <w:r w:rsidRPr="00812AB2">
        <w:rPr>
          <w:rFonts w:asciiTheme="majorBidi" w:hAnsiTheme="majorBidi" w:cstheme="majorBidi"/>
          <w:rtl/>
          <w:lang w:bidi="ar-LB"/>
        </w:rPr>
        <w:lastRenderedPageBreak/>
        <w:t>رقم الهاتف........................، مكتب ............................... فاكس ........................،</w:t>
      </w:r>
    </w:p>
    <w:p w14:paraId="637F3227" w14:textId="77777777" w:rsidR="00B95933" w:rsidRPr="00812AB2" w:rsidRDefault="00B95933" w:rsidP="00B95933">
      <w:pPr>
        <w:bidi/>
        <w:spacing w:line="360" w:lineRule="auto"/>
        <w:rPr>
          <w:rFonts w:asciiTheme="majorBidi" w:hAnsiTheme="majorBidi" w:cstheme="majorBidi"/>
          <w:rtl/>
          <w:lang w:bidi="ar-LB"/>
        </w:rPr>
      </w:pPr>
    </w:p>
    <w:p w14:paraId="21B3FDA7" w14:textId="77777777" w:rsidR="00B95933" w:rsidRPr="00812AB2" w:rsidRDefault="00B95933" w:rsidP="00B95933">
      <w:pPr>
        <w:bidi/>
        <w:spacing w:after="240" w:line="360" w:lineRule="auto"/>
        <w:rPr>
          <w:rFonts w:asciiTheme="majorBidi" w:hAnsiTheme="majorBidi" w:cstheme="majorBidi"/>
          <w:rtl/>
          <w:lang w:bidi="ar-LB"/>
        </w:rPr>
      </w:pPr>
      <w:r w:rsidRPr="00812AB2">
        <w:rPr>
          <w:rFonts w:asciiTheme="majorBidi" w:hAnsiTheme="majorBidi" w:cstheme="majorBidi"/>
          <w:rtl/>
          <w:lang w:bidi="ar-LB"/>
        </w:rPr>
        <w:t xml:space="preserve">اعترف </w:t>
      </w:r>
      <w:proofErr w:type="gramStart"/>
      <w:r w:rsidRPr="00812AB2">
        <w:rPr>
          <w:rFonts w:asciiTheme="majorBidi" w:hAnsiTheme="majorBidi" w:cstheme="majorBidi"/>
          <w:rtl/>
          <w:lang w:bidi="ar-LB"/>
        </w:rPr>
        <w:t>ب</w:t>
      </w:r>
      <w:r w:rsidRPr="00812AB2">
        <w:rPr>
          <w:rFonts w:asciiTheme="majorBidi" w:hAnsiTheme="majorBidi" w:cstheme="majorBidi"/>
          <w:rtl/>
        </w:rPr>
        <w:t>انني</w:t>
      </w:r>
      <w:proofErr w:type="gramEnd"/>
      <w:r w:rsidRPr="00812AB2">
        <w:rPr>
          <w:rFonts w:asciiTheme="majorBidi" w:hAnsiTheme="majorBidi" w:cstheme="majorBidi"/>
          <w:rtl/>
        </w:rPr>
        <w:t xml:space="preserve">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1116B056" w14:textId="77777777" w:rsidR="00B95933" w:rsidRPr="003733E0" w:rsidRDefault="00B95933" w:rsidP="00B95933">
      <w:pPr>
        <w:bidi/>
        <w:spacing w:after="240" w:line="360" w:lineRule="auto"/>
        <w:rPr>
          <w:rFonts w:asciiTheme="majorBidi" w:hAnsiTheme="majorBidi" w:cstheme="majorBidi"/>
          <w:rtl/>
          <w:lang w:bidi="ar-LB"/>
        </w:rPr>
      </w:pPr>
      <w:proofErr w:type="gramStart"/>
      <w:r w:rsidRPr="00812AB2">
        <w:rPr>
          <w:rFonts w:asciiTheme="majorBidi" w:hAnsiTheme="majorBidi" w:cstheme="majorBidi"/>
          <w:rtl/>
          <w:lang w:bidi="ar-LB"/>
        </w:rPr>
        <w:t>واصرح</w:t>
      </w:r>
      <w:proofErr w:type="gramEnd"/>
      <w:r w:rsidRPr="00812AB2">
        <w:rPr>
          <w:rFonts w:asciiTheme="majorBidi" w:hAnsiTheme="majorBidi" w:cstheme="majorBidi"/>
          <w:rtl/>
          <w:lang w:bidi="ar-LB"/>
        </w:rPr>
        <w:t xml:space="preserve"> انني وبعد الاطلاع على هذه المستندات التي لا يمكن باي حال الادعاء بتجاهلها وعلى تفاصيل الاعمال المطلوبة، </w:t>
      </w:r>
      <w:r>
        <w:rPr>
          <w:rFonts w:asciiTheme="majorBidi" w:hAnsiTheme="majorBidi" w:cstheme="majorBidi" w:hint="cs"/>
          <w:rtl/>
          <w:lang w:bidi="ar-LB"/>
        </w:rPr>
        <w:t xml:space="preserve">وانني </w:t>
      </w:r>
      <w:r w:rsidRPr="00812AB2">
        <w:rPr>
          <w:rFonts w:asciiTheme="majorBidi" w:hAnsiTheme="majorBidi" w:cstheme="majorBidi"/>
          <w:rtl/>
          <w:lang w:bidi="ar-LB"/>
        </w:rPr>
        <w:t xml:space="preserve">اتعهد بقبول كافة الشروط المبينة فيها </w:t>
      </w:r>
      <w:r w:rsidRPr="00473728">
        <w:rPr>
          <w:rFonts w:asciiTheme="majorBidi" w:hAnsiTheme="majorBidi" w:cs="Times New Roman"/>
          <w:rtl/>
          <w:lang w:bidi="ar-LB"/>
        </w:rPr>
        <w:t>وبمدة صلاحية العرض المحددة بموجب المادة ... من دفتر الشر</w:t>
      </w:r>
      <w:r>
        <w:rPr>
          <w:rFonts w:asciiTheme="majorBidi" w:hAnsiTheme="majorBidi" w:cs="Times New Roman" w:hint="cs"/>
          <w:rtl/>
          <w:lang w:bidi="ar-LB"/>
        </w:rPr>
        <w:t>و</w:t>
      </w:r>
      <w:r w:rsidRPr="00473728">
        <w:rPr>
          <w:rFonts w:asciiTheme="majorBidi" w:hAnsiTheme="majorBidi" w:cs="Times New Roman"/>
          <w:rtl/>
          <w:lang w:bidi="ar-LB"/>
        </w:rPr>
        <w:t xml:space="preserve">ط هذا </w:t>
      </w:r>
      <w:r w:rsidRPr="00812AB2">
        <w:rPr>
          <w:rFonts w:asciiTheme="majorBidi" w:hAnsiTheme="majorBidi" w:cstheme="majorBidi"/>
          <w:rtl/>
          <w:lang w:bidi="ar-LB"/>
        </w:rPr>
        <w:t xml:space="preserve">وبالتقيد بها وتنفيذها كاملة دون أي نوع من انواع التحفظ </w:t>
      </w:r>
      <w:r w:rsidRPr="003733E0">
        <w:rPr>
          <w:rFonts w:asciiTheme="majorBidi" w:hAnsiTheme="majorBidi" w:cstheme="majorBidi"/>
          <w:rtl/>
          <w:lang w:bidi="ar-LB"/>
        </w:rPr>
        <w:t>او الاستدراك.</w:t>
      </w:r>
    </w:p>
    <w:p w14:paraId="2E777D5A" w14:textId="77777777" w:rsidR="00B95933" w:rsidRPr="003733E0" w:rsidRDefault="00B95933" w:rsidP="00B95933">
      <w:pPr>
        <w:bidi/>
        <w:spacing w:line="360" w:lineRule="auto"/>
        <w:rPr>
          <w:rFonts w:asciiTheme="majorBidi" w:hAnsiTheme="majorBidi" w:cstheme="majorBidi"/>
          <w:rtl/>
          <w:lang w:bidi="ar-LB"/>
        </w:rPr>
      </w:pPr>
      <w:r w:rsidRPr="003733E0">
        <w:rPr>
          <w:rFonts w:asciiTheme="majorBidi" w:hAnsiTheme="majorBidi" w:cstheme="majorBidi" w:hint="cs"/>
          <w:rtl/>
          <w:lang w:bidi="ar-LB"/>
        </w:rPr>
        <w:t xml:space="preserve">وأنني تقدمت لهذا </w:t>
      </w:r>
      <w:proofErr w:type="spellStart"/>
      <w:r w:rsidRPr="003733E0">
        <w:rPr>
          <w:rFonts w:asciiTheme="majorBidi" w:hAnsiTheme="majorBidi" w:cstheme="majorBidi" w:hint="cs"/>
          <w:rtl/>
          <w:lang w:bidi="ar-LB"/>
        </w:rPr>
        <w:t>الإلتزام</w:t>
      </w:r>
      <w:proofErr w:type="spellEnd"/>
      <w:r w:rsidRPr="003733E0">
        <w:rPr>
          <w:rFonts w:asciiTheme="majorBidi" w:hAnsiTheme="majorBidi" w:cstheme="majorBidi" w:hint="cs"/>
          <w:rtl/>
          <w:lang w:bidi="ar-LB"/>
        </w:rPr>
        <w:t xml:space="preserve"> </w:t>
      </w:r>
      <w:proofErr w:type="spellStart"/>
      <w:r w:rsidRPr="003733E0">
        <w:rPr>
          <w:rFonts w:asciiTheme="majorBidi" w:hAnsiTheme="majorBidi" w:cstheme="majorBidi" w:hint="cs"/>
          <w:rtl/>
          <w:lang w:bidi="ar-LB"/>
        </w:rPr>
        <w:t>للإشتراك</w:t>
      </w:r>
      <w:proofErr w:type="spellEnd"/>
      <w:r w:rsidRPr="003733E0">
        <w:rPr>
          <w:rFonts w:asciiTheme="majorBidi" w:hAnsiTheme="majorBidi" w:cstheme="majorBidi" w:hint="cs"/>
          <w:rtl/>
          <w:lang w:bidi="ar-LB"/>
        </w:rPr>
        <w:t xml:space="preserve"> بالأصناف/بالمجموعات التالية: </w:t>
      </w:r>
    </w:p>
    <w:p w14:paraId="3910C2AF" w14:textId="77777777" w:rsidR="00B95933" w:rsidRPr="00812AB2" w:rsidRDefault="00B95933" w:rsidP="00B95933">
      <w:pPr>
        <w:bidi/>
        <w:spacing w:after="240" w:line="360" w:lineRule="auto"/>
        <w:rPr>
          <w:rFonts w:asciiTheme="majorBidi" w:hAnsiTheme="majorBidi" w:cstheme="majorBidi"/>
          <w:rtl/>
          <w:lang w:bidi="ar-LB"/>
        </w:rPr>
      </w:pPr>
      <w:r w:rsidRPr="003733E0">
        <w:rPr>
          <w:rFonts w:asciiTheme="majorBidi" w:hAnsiTheme="majorBidi" w:cstheme="majorBidi" w:hint="cs"/>
          <w:rtl/>
          <w:lang w:bidi="ar-LB"/>
        </w:rPr>
        <w:t>....................................................................................</w:t>
      </w:r>
    </w:p>
    <w:p w14:paraId="53097702" w14:textId="77777777" w:rsidR="00B95933" w:rsidRPr="00812AB2" w:rsidRDefault="00B95933" w:rsidP="00B95933">
      <w:pPr>
        <w:bidi/>
        <w:spacing w:after="240" w:line="360" w:lineRule="auto"/>
        <w:rPr>
          <w:rFonts w:asciiTheme="majorBidi" w:hAnsiTheme="majorBidi" w:cstheme="majorBidi"/>
          <w:rtl/>
          <w:lang w:bidi="ar-LB"/>
        </w:rPr>
      </w:pPr>
      <w:r w:rsidRPr="00812AB2">
        <w:rPr>
          <w:rFonts w:asciiTheme="majorBidi" w:hAnsiTheme="majorBidi" w:cstheme="majorBidi"/>
          <w:rtl/>
          <w:lang w:bidi="ar-LB"/>
        </w:rPr>
        <w:t xml:space="preserve">كما </w:t>
      </w:r>
      <w:proofErr w:type="gramStart"/>
      <w:r w:rsidRPr="00812AB2">
        <w:rPr>
          <w:rFonts w:asciiTheme="majorBidi" w:hAnsiTheme="majorBidi" w:cstheme="majorBidi"/>
          <w:rtl/>
          <w:lang w:bidi="ar-LB"/>
        </w:rPr>
        <w:t>اصرح</w:t>
      </w:r>
      <w:proofErr w:type="gramEnd"/>
      <w:r w:rsidRPr="00812AB2">
        <w:rPr>
          <w:rFonts w:asciiTheme="majorBidi" w:hAnsiTheme="majorBidi" w:cstheme="majorBidi"/>
          <w:rtl/>
          <w:lang w:bidi="ar-LB"/>
        </w:rPr>
        <w:t xml:space="preserve"> بانني وضعت الاسعار وقبلت الاحكام المدرجة في دفتر الشروط هذا آخذاً بعين الاعتبار كل شروط التلزيم ومصاعب تنفيذه في حال وجوده.</w:t>
      </w:r>
    </w:p>
    <w:p w14:paraId="2D2773D9" w14:textId="77777777" w:rsidR="00B95933" w:rsidRPr="00812AB2" w:rsidRDefault="00B95933" w:rsidP="00B95933">
      <w:pPr>
        <w:bidi/>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5D9429CA" w14:textId="77777777" w:rsidR="00B95933" w:rsidRPr="00812AB2" w:rsidRDefault="00B95933" w:rsidP="00B95933">
      <w:pPr>
        <w:bidi/>
        <w:rPr>
          <w:rFonts w:asciiTheme="majorBidi" w:hAnsiTheme="majorBidi" w:cstheme="majorBidi"/>
          <w:rtl/>
          <w:lang w:bidi="ar-LB"/>
        </w:rPr>
      </w:pPr>
    </w:p>
    <w:p w14:paraId="1814220C" w14:textId="77777777" w:rsidR="00B95933" w:rsidRPr="00812AB2" w:rsidRDefault="00B95933" w:rsidP="00B95933">
      <w:pPr>
        <w:bidi/>
        <w:rPr>
          <w:rFonts w:asciiTheme="majorBidi" w:hAnsiTheme="majorBidi" w:cstheme="majorBidi"/>
          <w:rtl/>
          <w:lang w:bidi="ar-LB"/>
        </w:rPr>
      </w:pPr>
    </w:p>
    <w:p w14:paraId="576ADCE8" w14:textId="77777777" w:rsidR="00B95933" w:rsidRPr="00812AB2" w:rsidRDefault="00B95933" w:rsidP="00B95933">
      <w:pPr>
        <w:bidi/>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B95933" w:rsidRPr="00812AB2" w14:paraId="200D8518" w14:textId="77777777" w:rsidTr="002A1C76">
        <w:trPr>
          <w:trHeight w:val="710"/>
        </w:trPr>
        <w:tc>
          <w:tcPr>
            <w:tcW w:w="1980" w:type="dxa"/>
          </w:tcPr>
          <w:p w14:paraId="39A9931D" w14:textId="77777777" w:rsidR="00B95933" w:rsidRPr="00812AB2" w:rsidRDefault="00B95933" w:rsidP="00B95933">
            <w:pPr>
              <w:bidi/>
              <w:rPr>
                <w:rFonts w:asciiTheme="majorBidi" w:hAnsiTheme="majorBidi" w:cstheme="majorBidi"/>
                <w:rtl/>
                <w:lang w:bidi="ar-LB"/>
              </w:rPr>
            </w:pPr>
            <w:r w:rsidRPr="00812AB2">
              <w:rPr>
                <w:rFonts w:asciiTheme="majorBidi" w:hAnsiTheme="majorBidi" w:cstheme="majorBidi"/>
                <w:rtl/>
                <w:lang w:bidi="ar-LB"/>
              </w:rPr>
              <w:t>طوابع بقيمة</w:t>
            </w:r>
          </w:p>
          <w:p w14:paraId="397D896A" w14:textId="77777777" w:rsidR="00B95933" w:rsidRPr="00812AB2" w:rsidRDefault="00B95933" w:rsidP="00B95933">
            <w:pPr>
              <w:bidi/>
              <w:rPr>
                <w:rFonts w:asciiTheme="majorBidi" w:hAnsiTheme="majorBidi" w:cstheme="majorBidi"/>
                <w:rtl/>
                <w:lang w:bidi="ar-LB"/>
              </w:rPr>
            </w:pPr>
            <w:r>
              <w:rPr>
                <w:rFonts w:asciiTheme="majorBidi" w:hAnsiTheme="majorBidi" w:cstheme="majorBidi" w:hint="cs"/>
                <w:rtl/>
                <w:lang w:bidi="ar-LB"/>
              </w:rPr>
              <w:t>مليون</w:t>
            </w:r>
            <w:r w:rsidRPr="00812AB2">
              <w:rPr>
                <w:rFonts w:asciiTheme="majorBidi" w:hAnsiTheme="majorBidi" w:cstheme="majorBidi"/>
                <w:rtl/>
                <w:lang w:bidi="ar-LB"/>
              </w:rPr>
              <w:t xml:space="preserve"> ليرة</w:t>
            </w:r>
            <w:r>
              <w:rPr>
                <w:rFonts w:asciiTheme="majorBidi" w:hAnsiTheme="majorBidi" w:cstheme="majorBidi" w:hint="cs"/>
                <w:rtl/>
                <w:lang w:bidi="ar-LB"/>
              </w:rPr>
              <w:t xml:space="preserve"> لبنانية</w:t>
            </w:r>
          </w:p>
        </w:tc>
      </w:tr>
    </w:tbl>
    <w:p w14:paraId="41B7BE8A" w14:textId="77777777" w:rsidR="00B95933" w:rsidRPr="00812AB2" w:rsidRDefault="00B95933" w:rsidP="00B95933">
      <w:pPr>
        <w:bidi/>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356FC7CF" w14:textId="3B03ACB8" w:rsidR="00B95933" w:rsidRPr="00B95933" w:rsidRDefault="00B95933" w:rsidP="00B95933">
      <w:pPr>
        <w:bidi/>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1C5121CC" w14:textId="7F1EA91E" w:rsidR="00B95933" w:rsidRPr="002238C0" w:rsidRDefault="00B95933" w:rsidP="00B95933">
      <w:pPr>
        <w:bidi/>
        <w:rPr>
          <w:rFonts w:asciiTheme="majorBidi" w:hAnsiTheme="majorBidi" w:cstheme="majorBidi"/>
          <w:b/>
          <w:bCs/>
          <w:rtl/>
        </w:rPr>
      </w:pPr>
      <w:r w:rsidRPr="002238C0">
        <w:rPr>
          <w:rFonts w:asciiTheme="majorBidi" w:hAnsiTheme="majorBidi" w:cstheme="majorBidi"/>
          <w:b/>
          <w:bCs/>
          <w:rtl/>
        </w:rPr>
        <w:t>المُلحق رقم (</w:t>
      </w:r>
      <w:r>
        <w:rPr>
          <w:rFonts w:asciiTheme="majorBidi" w:hAnsiTheme="majorBidi" w:cstheme="majorBidi" w:hint="cs"/>
          <w:b/>
          <w:bCs/>
          <w:rtl/>
        </w:rPr>
        <w:t>2</w:t>
      </w:r>
      <w:r w:rsidRPr="002238C0">
        <w:rPr>
          <w:rFonts w:asciiTheme="majorBidi" w:hAnsiTheme="majorBidi" w:cstheme="majorBidi"/>
          <w:b/>
          <w:bCs/>
          <w:rtl/>
        </w:rPr>
        <w:t>)</w:t>
      </w:r>
    </w:p>
    <w:p w14:paraId="6F8A6187" w14:textId="77777777" w:rsidR="00B95933" w:rsidRPr="002238C0" w:rsidRDefault="00B95933" w:rsidP="00B95933">
      <w:pPr>
        <w:bidi/>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1"/>
      </w:r>
    </w:p>
    <w:p w14:paraId="2ACC70C1" w14:textId="77777777" w:rsidR="00B95933" w:rsidRPr="002238C0" w:rsidRDefault="00B95933" w:rsidP="00B95933">
      <w:pPr>
        <w:tabs>
          <w:tab w:val="left" w:pos="8820"/>
        </w:tabs>
        <w:bidi/>
        <w:rPr>
          <w:rFonts w:asciiTheme="majorBidi" w:hAnsiTheme="majorBidi" w:cstheme="majorBidi"/>
        </w:rPr>
      </w:pPr>
    </w:p>
    <w:p w14:paraId="000E6792" w14:textId="77777777" w:rsidR="00B95933" w:rsidRPr="002238C0" w:rsidRDefault="00B95933" w:rsidP="00B95933">
      <w:pPr>
        <w:tabs>
          <w:tab w:val="left" w:pos="8820"/>
        </w:tabs>
        <w:bidi/>
        <w:spacing w:line="360" w:lineRule="auto"/>
        <w:rPr>
          <w:rFonts w:asciiTheme="majorBidi" w:hAnsiTheme="majorBidi" w:cstheme="majorBidi"/>
          <w:b/>
        </w:rPr>
      </w:pPr>
      <w:r w:rsidRPr="002238C0">
        <w:rPr>
          <w:rFonts w:asciiTheme="majorBidi" w:hAnsiTheme="majorBidi" w:cstheme="majorBidi"/>
          <w:b/>
          <w:rtl/>
        </w:rPr>
        <w:t xml:space="preserve">عنوان </w:t>
      </w:r>
      <w:proofErr w:type="gramStart"/>
      <w:r w:rsidRPr="002238C0">
        <w:rPr>
          <w:rFonts w:asciiTheme="majorBidi" w:hAnsiTheme="majorBidi" w:cstheme="majorBidi"/>
          <w:b/>
          <w:rtl/>
        </w:rPr>
        <w:t>الصفقة:</w:t>
      </w:r>
      <w:r w:rsidRPr="002238C0">
        <w:rPr>
          <w:rFonts w:asciiTheme="majorBidi" w:hAnsiTheme="majorBidi" w:cstheme="majorBidi"/>
        </w:rPr>
        <w:t xml:space="preserve">   </w:t>
      </w:r>
      <w:proofErr w:type="gramEnd"/>
      <w:r w:rsidRPr="002238C0">
        <w:rPr>
          <w:rFonts w:asciiTheme="majorBidi" w:hAnsiTheme="majorBidi" w:cstheme="majorBidi"/>
        </w:rPr>
        <w:t xml:space="preserve">  _______________________________________________________</w:t>
      </w:r>
    </w:p>
    <w:p w14:paraId="43A7FC25" w14:textId="77777777" w:rsidR="00B95933" w:rsidRPr="002238C0" w:rsidRDefault="00B95933" w:rsidP="00B95933">
      <w:pPr>
        <w:tabs>
          <w:tab w:val="left" w:pos="8820"/>
        </w:tabs>
        <w:bidi/>
        <w:spacing w:line="360" w:lineRule="auto"/>
        <w:rPr>
          <w:rFonts w:asciiTheme="majorBidi" w:hAnsiTheme="majorBidi" w:cstheme="majorBidi"/>
          <w:b/>
        </w:rPr>
      </w:pPr>
      <w:r w:rsidRPr="002238C0">
        <w:rPr>
          <w:rFonts w:asciiTheme="majorBidi" w:hAnsiTheme="majorBidi" w:cstheme="majorBidi"/>
          <w:b/>
          <w:rtl/>
        </w:rPr>
        <w:t xml:space="preserve">الجهة </w:t>
      </w:r>
      <w:proofErr w:type="gramStart"/>
      <w:r w:rsidRPr="002238C0">
        <w:rPr>
          <w:rFonts w:asciiTheme="majorBidi" w:hAnsiTheme="majorBidi" w:cstheme="majorBidi"/>
          <w:b/>
          <w:rtl/>
        </w:rPr>
        <w:t>المتعاقدة:</w:t>
      </w:r>
      <w:r w:rsidRPr="002238C0">
        <w:rPr>
          <w:rFonts w:asciiTheme="majorBidi" w:hAnsiTheme="majorBidi" w:cstheme="majorBidi"/>
        </w:rPr>
        <w:t xml:space="preserve">   </w:t>
      </w:r>
      <w:proofErr w:type="gramEnd"/>
      <w:r w:rsidRPr="002238C0">
        <w:rPr>
          <w:rFonts w:asciiTheme="majorBidi" w:hAnsiTheme="majorBidi" w:cstheme="majorBidi"/>
        </w:rPr>
        <w:t xml:space="preserve"> ________________________________________________________</w:t>
      </w:r>
    </w:p>
    <w:p w14:paraId="1E80E273" w14:textId="77777777" w:rsidR="00B95933" w:rsidRPr="002238C0" w:rsidRDefault="00B95933" w:rsidP="00B95933">
      <w:pPr>
        <w:tabs>
          <w:tab w:val="left" w:pos="8820"/>
        </w:tabs>
        <w:bidi/>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Pr="002238C0">
        <w:rPr>
          <w:rFonts w:asciiTheme="majorBidi" w:hAnsiTheme="majorBidi" w:cstheme="majorBidi"/>
        </w:rPr>
        <w:t xml:space="preserve"> ________________________________________</w:t>
      </w:r>
    </w:p>
    <w:p w14:paraId="517C1012" w14:textId="77777777" w:rsidR="00B95933" w:rsidRPr="002238C0" w:rsidRDefault="00B95933" w:rsidP="00B95933">
      <w:pPr>
        <w:tabs>
          <w:tab w:val="left" w:pos="8820"/>
        </w:tabs>
        <w:bidi/>
        <w:rPr>
          <w:rFonts w:asciiTheme="majorBidi" w:hAnsiTheme="majorBidi" w:cstheme="majorBidi"/>
          <w:b/>
        </w:rPr>
      </w:pPr>
      <w:proofErr w:type="spellStart"/>
      <w:r w:rsidRPr="002238C0">
        <w:rPr>
          <w:rFonts w:asciiTheme="majorBidi" w:hAnsiTheme="majorBidi" w:cstheme="majorBidi"/>
          <w:b/>
          <w:rtl/>
        </w:rPr>
        <w:t>إسم</w:t>
      </w:r>
      <w:proofErr w:type="spellEnd"/>
      <w:r w:rsidRPr="002238C0">
        <w:rPr>
          <w:rFonts w:asciiTheme="majorBidi" w:hAnsiTheme="majorBidi" w:cstheme="majorBidi"/>
          <w:b/>
          <w:rtl/>
        </w:rPr>
        <w:t xml:space="preserve"> الشركة: </w:t>
      </w:r>
      <w:r w:rsidRPr="002238C0">
        <w:rPr>
          <w:rFonts w:asciiTheme="majorBidi" w:hAnsiTheme="majorBidi" w:cstheme="majorBidi"/>
        </w:rPr>
        <w:t>____________________________________________________________</w:t>
      </w:r>
    </w:p>
    <w:p w14:paraId="1F816885" w14:textId="77777777" w:rsidR="00B95933" w:rsidRDefault="00B95933" w:rsidP="00B95933">
      <w:pPr>
        <w:tabs>
          <w:tab w:val="left" w:pos="8820"/>
        </w:tabs>
        <w:bidi/>
        <w:rPr>
          <w:rFonts w:asciiTheme="majorBidi" w:hAnsiTheme="majorBidi" w:cstheme="majorBidi"/>
          <w:rtl/>
        </w:rPr>
      </w:pPr>
    </w:p>
    <w:p w14:paraId="429371F6" w14:textId="77777777" w:rsidR="00B95933" w:rsidRPr="002238C0" w:rsidRDefault="00B95933" w:rsidP="00B95933">
      <w:pPr>
        <w:tabs>
          <w:tab w:val="left" w:pos="8820"/>
        </w:tabs>
        <w:bidi/>
        <w:rPr>
          <w:rFonts w:asciiTheme="majorBidi" w:hAnsiTheme="majorBidi" w:cstheme="majorBidi"/>
        </w:rPr>
      </w:pPr>
    </w:p>
    <w:p w14:paraId="2D87B453" w14:textId="77777777" w:rsidR="00B95933" w:rsidRPr="002238C0" w:rsidRDefault="00B95933" w:rsidP="00B95933">
      <w:pPr>
        <w:tabs>
          <w:tab w:val="left" w:pos="8820"/>
        </w:tabs>
        <w:bidi/>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4A1D9258" w14:textId="77777777" w:rsidR="00B95933" w:rsidRPr="002238C0" w:rsidRDefault="00B95933" w:rsidP="00B95933">
      <w:pPr>
        <w:numPr>
          <w:ilvl w:val="0"/>
          <w:numId w:val="26"/>
        </w:numPr>
        <w:tabs>
          <w:tab w:val="left" w:pos="8820"/>
        </w:tabs>
        <w:bidi/>
        <w:spacing w:after="0"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6B840AAA" w14:textId="77777777" w:rsidR="00B95933" w:rsidRPr="002238C0" w:rsidRDefault="00B95933" w:rsidP="00B95933">
      <w:pPr>
        <w:numPr>
          <w:ilvl w:val="0"/>
          <w:numId w:val="26"/>
        </w:numPr>
        <w:tabs>
          <w:tab w:val="left" w:pos="8820"/>
        </w:tabs>
        <w:bidi/>
        <w:spacing w:after="0"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439A0DA6" w14:textId="77777777" w:rsidR="00B95933" w:rsidRPr="002238C0" w:rsidRDefault="00B95933" w:rsidP="00B95933">
      <w:pPr>
        <w:numPr>
          <w:ilvl w:val="0"/>
          <w:numId w:val="26"/>
        </w:numPr>
        <w:tabs>
          <w:tab w:val="left" w:pos="8820"/>
        </w:tabs>
        <w:bidi/>
        <w:spacing w:after="0"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w:t>
      </w:r>
      <w:proofErr w:type="gramStart"/>
      <w:r w:rsidRPr="002238C0">
        <w:rPr>
          <w:rFonts w:asciiTheme="majorBidi" w:hAnsiTheme="majorBidi" w:cstheme="majorBidi"/>
          <w:rtl/>
        </w:rPr>
        <w:t>في ما</w:t>
      </w:r>
      <w:proofErr w:type="gramEnd"/>
      <w:r w:rsidRPr="002238C0">
        <w:rPr>
          <w:rFonts w:asciiTheme="majorBidi" w:hAnsiTheme="majorBidi" w:cstheme="majorBidi"/>
          <w:rtl/>
        </w:rPr>
        <w:t xml:space="preserve"> يخص عرضنا أو اقتراحنا.</w:t>
      </w:r>
    </w:p>
    <w:p w14:paraId="080A76BE" w14:textId="77777777" w:rsidR="00B95933" w:rsidRPr="002238C0" w:rsidRDefault="00B95933" w:rsidP="00B95933">
      <w:pPr>
        <w:numPr>
          <w:ilvl w:val="0"/>
          <w:numId w:val="26"/>
        </w:numPr>
        <w:tabs>
          <w:tab w:val="left" w:pos="8820"/>
        </w:tabs>
        <w:bidi/>
        <w:spacing w:after="0"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147A1DE9" w14:textId="77777777" w:rsidR="00B95933" w:rsidRPr="002238C0" w:rsidRDefault="00B95933" w:rsidP="00B95933">
      <w:pPr>
        <w:numPr>
          <w:ilvl w:val="0"/>
          <w:numId w:val="26"/>
        </w:numPr>
        <w:tabs>
          <w:tab w:val="left" w:pos="8820"/>
        </w:tabs>
        <w:bidi/>
        <w:spacing w:after="0"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2BDA20AE" w14:textId="77777777" w:rsidR="00B95933" w:rsidRDefault="00B95933" w:rsidP="00B95933">
      <w:pPr>
        <w:tabs>
          <w:tab w:val="left" w:pos="8820"/>
        </w:tabs>
        <w:bidi/>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A246D0E" w14:textId="77777777" w:rsidR="00B95933" w:rsidRPr="002238C0" w:rsidRDefault="00B95933" w:rsidP="00B95933">
      <w:pPr>
        <w:tabs>
          <w:tab w:val="left" w:pos="8820"/>
        </w:tabs>
        <w:bidi/>
        <w:spacing w:line="360" w:lineRule="auto"/>
        <w:rPr>
          <w:rFonts w:asciiTheme="majorBidi" w:hAnsiTheme="majorBidi" w:cstheme="majorBidi"/>
          <w:rtl/>
        </w:rPr>
      </w:pPr>
    </w:p>
    <w:p w14:paraId="1278949F" w14:textId="77777777" w:rsidR="00B95933" w:rsidRPr="002238C0" w:rsidRDefault="00B95933" w:rsidP="00B95933">
      <w:pPr>
        <w:tabs>
          <w:tab w:val="left" w:pos="8820"/>
        </w:tabs>
        <w:bidi/>
        <w:rPr>
          <w:rFonts w:asciiTheme="majorBidi" w:hAnsiTheme="majorBidi" w:cstheme="majorBidi"/>
        </w:rPr>
      </w:pPr>
    </w:p>
    <w:p w14:paraId="36EA45C5" w14:textId="77777777" w:rsidR="00B95933" w:rsidRPr="002238C0" w:rsidRDefault="00B95933" w:rsidP="00B95933">
      <w:pPr>
        <w:bidi/>
        <w:ind w:left="5040" w:firstLine="720"/>
        <w:rPr>
          <w:rFonts w:asciiTheme="majorBidi" w:hAnsiTheme="majorBidi" w:cstheme="majorBidi"/>
          <w:bCs/>
        </w:rPr>
      </w:pPr>
      <w:r w:rsidRPr="002238C0">
        <w:rPr>
          <w:rFonts w:asciiTheme="majorBidi" w:hAnsiTheme="majorBidi" w:cstheme="majorBidi"/>
          <w:bCs/>
          <w:rtl/>
        </w:rPr>
        <w:t xml:space="preserve">    </w:t>
      </w:r>
      <w:proofErr w:type="gramStart"/>
      <w:r w:rsidRPr="002238C0">
        <w:rPr>
          <w:rFonts w:asciiTheme="majorBidi" w:hAnsiTheme="majorBidi" w:cstheme="majorBidi"/>
          <w:bCs/>
          <w:rtl/>
        </w:rPr>
        <w:t xml:space="preserve">التاريخ:  </w:t>
      </w:r>
      <w:r w:rsidRPr="002238C0">
        <w:rPr>
          <w:rFonts w:asciiTheme="majorBidi" w:hAnsiTheme="majorBidi" w:cstheme="majorBidi"/>
          <w:bCs/>
        </w:rPr>
        <w:t>_</w:t>
      </w:r>
      <w:proofErr w:type="gramEnd"/>
      <w:r w:rsidRPr="002238C0">
        <w:rPr>
          <w:rFonts w:asciiTheme="majorBidi" w:hAnsiTheme="majorBidi" w:cstheme="majorBidi"/>
          <w:bCs/>
        </w:rPr>
        <w:t>______________</w:t>
      </w:r>
    </w:p>
    <w:p w14:paraId="54835E46" w14:textId="77777777" w:rsidR="00B95933" w:rsidRDefault="00B95933" w:rsidP="00B95933">
      <w:pPr>
        <w:bidi/>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4EC476C0" w14:textId="77777777" w:rsidR="00B95933" w:rsidRDefault="00B95933" w:rsidP="00B95933">
      <w:pPr>
        <w:bidi/>
        <w:rPr>
          <w:rFonts w:asciiTheme="majorBidi" w:hAnsiTheme="majorBidi" w:cstheme="majorBidi"/>
          <w:bCs/>
          <w:rtl/>
        </w:rPr>
      </w:pPr>
      <w:r>
        <w:rPr>
          <w:rFonts w:asciiTheme="majorBidi" w:hAnsiTheme="majorBidi" w:cstheme="majorBidi"/>
          <w:bCs/>
          <w:rtl/>
        </w:rPr>
        <w:br w:type="page"/>
      </w:r>
    </w:p>
    <w:p w14:paraId="620C7CFD" w14:textId="0F82A933" w:rsidR="00B95933" w:rsidRPr="00074A4D" w:rsidRDefault="00B95933" w:rsidP="00B95933">
      <w:pPr>
        <w:pStyle w:val="NormalWeb"/>
        <w:bidi/>
        <w:spacing w:before="0" w:beforeAutospacing="0" w:after="0" w:afterAutospacing="0" w:line="276" w:lineRule="auto"/>
        <w:rPr>
          <w:rFonts w:asciiTheme="majorBidi" w:hAnsiTheme="majorBidi" w:cstheme="majorBidi"/>
          <w:b/>
          <w:bCs/>
          <w:color w:val="000000"/>
          <w:sz w:val="28"/>
          <w:szCs w:val="28"/>
          <w:rtl/>
        </w:rPr>
      </w:pPr>
      <w:r w:rsidRPr="00074A4D">
        <w:rPr>
          <w:rFonts w:asciiTheme="majorBidi" w:hAnsiTheme="majorBidi" w:cstheme="majorBidi"/>
          <w:b/>
          <w:bCs/>
          <w:color w:val="000000"/>
          <w:sz w:val="28"/>
          <w:szCs w:val="28"/>
          <w:rtl/>
        </w:rPr>
        <w:lastRenderedPageBreak/>
        <w:t xml:space="preserve">الملحق رقم </w:t>
      </w:r>
      <w:r w:rsidRPr="00074A4D">
        <w:rPr>
          <w:rFonts w:asciiTheme="majorBidi" w:hAnsiTheme="majorBidi" w:cstheme="majorBidi" w:hint="cs"/>
          <w:b/>
          <w:bCs/>
          <w:color w:val="000000"/>
          <w:sz w:val="28"/>
          <w:szCs w:val="28"/>
          <w:rtl/>
        </w:rPr>
        <w:t>(</w:t>
      </w:r>
      <w:r>
        <w:rPr>
          <w:rFonts w:asciiTheme="majorBidi" w:hAnsiTheme="majorBidi" w:cstheme="majorBidi" w:hint="cs"/>
          <w:b/>
          <w:bCs/>
          <w:color w:val="000000"/>
          <w:sz w:val="28"/>
          <w:szCs w:val="28"/>
          <w:rtl/>
        </w:rPr>
        <w:t>3</w:t>
      </w:r>
      <w:r w:rsidRPr="00074A4D">
        <w:rPr>
          <w:rFonts w:asciiTheme="majorBidi" w:hAnsiTheme="majorBidi" w:cstheme="majorBidi"/>
          <w:b/>
          <w:bCs/>
          <w:color w:val="000000"/>
          <w:sz w:val="28"/>
          <w:szCs w:val="28"/>
          <w:rtl/>
        </w:rPr>
        <w:t>)</w:t>
      </w:r>
    </w:p>
    <w:p w14:paraId="1423DC91" w14:textId="77777777" w:rsidR="00B95933" w:rsidRPr="00074A4D" w:rsidRDefault="00B95933" w:rsidP="00B95933">
      <w:pPr>
        <w:pStyle w:val="NormalWeb"/>
        <w:bidi/>
        <w:spacing w:before="0" w:beforeAutospacing="0" w:after="0" w:afterAutospacing="0" w:line="276" w:lineRule="auto"/>
        <w:rPr>
          <w:rFonts w:asciiTheme="majorBidi" w:hAnsiTheme="majorBidi" w:cstheme="majorBidi"/>
          <w:sz w:val="28"/>
          <w:szCs w:val="28"/>
        </w:rPr>
      </w:pPr>
      <w:r w:rsidRPr="00074A4D">
        <w:rPr>
          <w:rFonts w:asciiTheme="majorBidi" w:hAnsiTheme="majorBidi" w:cstheme="majorBidi"/>
          <w:b/>
          <w:bCs/>
          <w:color w:val="000000"/>
          <w:sz w:val="28"/>
          <w:szCs w:val="28"/>
          <w:rtl/>
        </w:rPr>
        <w:t>كتاب ضمان العرض</w:t>
      </w:r>
    </w:p>
    <w:p w14:paraId="3ED1544F" w14:textId="77777777" w:rsidR="00B95933" w:rsidRDefault="00B95933" w:rsidP="00B95933">
      <w:pPr>
        <w:pStyle w:val="NormalWeb"/>
        <w:bidi/>
        <w:spacing w:before="0" w:beforeAutospacing="0" w:after="0" w:afterAutospacing="0" w:line="276" w:lineRule="auto"/>
        <w:ind w:left="-58"/>
        <w:rPr>
          <w:rFonts w:asciiTheme="majorBidi" w:hAnsiTheme="majorBidi" w:cstheme="majorBidi"/>
          <w:color w:val="000000"/>
          <w:sz w:val="28"/>
          <w:szCs w:val="28"/>
        </w:rPr>
      </w:pPr>
    </w:p>
    <w:p w14:paraId="7F9C25EC" w14:textId="77777777" w:rsidR="00B95933" w:rsidRPr="006A1660" w:rsidRDefault="00B95933" w:rsidP="00B95933">
      <w:pPr>
        <w:pStyle w:val="NormalWeb"/>
        <w:bidi/>
        <w:spacing w:before="0" w:beforeAutospacing="0" w:after="0" w:afterAutospacing="0" w:line="276" w:lineRule="auto"/>
        <w:ind w:left="-58"/>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2467DD06" w14:textId="77777777" w:rsidR="00B95933" w:rsidRPr="006A1660" w:rsidRDefault="00B95933" w:rsidP="00B95933">
      <w:pPr>
        <w:pStyle w:val="NormalWeb"/>
        <w:bidi/>
        <w:spacing w:before="0" w:beforeAutospacing="0" w:after="0" w:afterAutospacing="0" w:line="276" w:lineRule="auto"/>
        <w:ind w:left="-58"/>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14:paraId="3F97069F" w14:textId="77777777" w:rsidR="00B95933" w:rsidRPr="006A1660" w:rsidRDefault="00B95933" w:rsidP="00B95933">
      <w:pPr>
        <w:bidi/>
        <w:rPr>
          <w:rFonts w:asciiTheme="majorBidi" w:eastAsia="Times New Roman" w:hAnsiTheme="majorBidi" w:cstheme="majorBidi"/>
          <w:rtl/>
        </w:rPr>
      </w:pPr>
    </w:p>
    <w:p w14:paraId="1FE5DAA1" w14:textId="77777777" w:rsidR="00B95933" w:rsidRPr="006A1660" w:rsidRDefault="00B95933" w:rsidP="00B95933">
      <w:pPr>
        <w:pStyle w:val="NormalWeb"/>
        <w:bidi/>
        <w:spacing w:before="0" w:beforeAutospacing="0" w:after="0" w:afterAutospacing="0" w:line="276" w:lineRule="auto"/>
        <w:ind w:left="-58"/>
        <w:rPr>
          <w:rFonts w:asciiTheme="majorBidi" w:hAnsiTheme="majorBidi" w:cstheme="majorBidi"/>
          <w:color w:val="000000"/>
          <w:sz w:val="28"/>
          <w:szCs w:val="28"/>
        </w:rPr>
      </w:pPr>
      <w:proofErr w:type="gramStart"/>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w:t>
      </w:r>
      <w:proofErr w:type="gramEnd"/>
      <w:r w:rsidRPr="006A1660">
        <w:rPr>
          <w:rFonts w:asciiTheme="majorBidi" w:hAnsiTheme="majorBidi" w:cstheme="majorBidi"/>
          <w:color w:val="000000"/>
          <w:sz w:val="28"/>
          <w:szCs w:val="28"/>
          <w:rtl/>
        </w:rPr>
        <w:t xml:space="preserve"> كتاب ضمان العرض لصالحكم بقيمة / / فقط، بناء للآمر السيد……………………</w:t>
      </w:r>
    </w:p>
    <w:p w14:paraId="5001164C" w14:textId="77777777" w:rsidR="00B95933" w:rsidRPr="006A1660" w:rsidRDefault="00B95933" w:rsidP="00B95933">
      <w:pPr>
        <w:pStyle w:val="NormalWeb"/>
        <w:bidi/>
        <w:spacing w:before="0" w:beforeAutospacing="0" w:after="0" w:afterAutospacing="0" w:line="276" w:lineRule="auto"/>
        <w:ind w:left="-58"/>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وذلك </w:t>
      </w:r>
      <w:proofErr w:type="spellStart"/>
      <w:r w:rsidRPr="006A1660">
        <w:rPr>
          <w:rFonts w:asciiTheme="majorBidi" w:hAnsiTheme="majorBidi" w:cstheme="majorBidi"/>
          <w:color w:val="000000"/>
          <w:sz w:val="28"/>
          <w:szCs w:val="28"/>
          <w:rtl/>
        </w:rPr>
        <w:t>للإشتراك</w:t>
      </w:r>
      <w:proofErr w:type="spellEnd"/>
      <w:r w:rsidRPr="006A1660">
        <w:rPr>
          <w:rFonts w:asciiTheme="majorBidi" w:hAnsiTheme="majorBidi" w:cstheme="majorBidi"/>
          <w:color w:val="000000"/>
          <w:sz w:val="28"/>
          <w:szCs w:val="28"/>
          <w:rtl/>
        </w:rPr>
        <w:t xml:space="preserve"> في (عنوان الصفقة)</w:t>
      </w:r>
    </w:p>
    <w:p w14:paraId="54C14A35" w14:textId="77777777" w:rsidR="00B95933" w:rsidRPr="006A1660" w:rsidRDefault="00B95933" w:rsidP="00B95933">
      <w:pPr>
        <w:pStyle w:val="NormalWeb"/>
        <w:bidi/>
        <w:spacing w:before="0" w:beforeAutospacing="0" w:after="0" w:afterAutospacing="0" w:line="276" w:lineRule="auto"/>
        <w:rPr>
          <w:rFonts w:asciiTheme="majorBidi" w:hAnsiTheme="majorBidi" w:cstheme="majorBidi"/>
          <w:sz w:val="28"/>
          <w:szCs w:val="28"/>
        </w:rPr>
      </w:pPr>
    </w:p>
    <w:p w14:paraId="1648C2FA" w14:textId="77777777" w:rsidR="00B95933" w:rsidRPr="006A1660" w:rsidRDefault="00B95933" w:rsidP="00B95933">
      <w:pPr>
        <w:pStyle w:val="NormalWeb"/>
        <w:bidi/>
        <w:spacing w:before="0" w:beforeAutospacing="0" w:after="240" w:afterAutospacing="0" w:line="276" w:lineRule="auto"/>
        <w:ind w:left="-58"/>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 xml:space="preserve">………………مركزه…………….………، </w:t>
      </w:r>
      <w:proofErr w:type="gramStart"/>
      <w:r w:rsidRPr="006A1660">
        <w:rPr>
          <w:rFonts w:asciiTheme="majorBidi" w:hAnsiTheme="majorBidi" w:cstheme="majorBidi"/>
          <w:color w:val="000000"/>
          <w:sz w:val="28"/>
          <w:szCs w:val="28"/>
          <w:rtl/>
        </w:rPr>
        <w:t>الممثل  بالسيد</w:t>
      </w:r>
      <w:proofErr w:type="gramEnd"/>
      <w:r w:rsidRPr="006A1660">
        <w:rPr>
          <w:rFonts w:asciiTheme="majorBidi" w:hAnsiTheme="majorBidi" w:cstheme="majorBidi"/>
          <w:color w:val="000000"/>
          <w:sz w:val="28"/>
          <w:szCs w:val="28"/>
          <w:rtl/>
        </w:rPr>
        <w:t xml:space="preserve">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006C9DA2" w14:textId="77777777" w:rsidR="00B95933" w:rsidRPr="006A1660" w:rsidRDefault="00B95933" w:rsidP="00B95933">
      <w:pPr>
        <w:pStyle w:val="NormalWeb"/>
        <w:bidi/>
        <w:spacing w:before="0" w:beforeAutospacing="0" w:after="240" w:afterAutospacing="0" w:line="276" w:lineRule="auto"/>
        <w:ind w:left="-58"/>
        <w:rPr>
          <w:rFonts w:asciiTheme="majorBidi" w:hAnsiTheme="majorBidi" w:cstheme="majorBidi"/>
          <w:sz w:val="28"/>
          <w:szCs w:val="28"/>
          <w:rtl/>
        </w:rPr>
      </w:pPr>
      <w:r w:rsidRPr="006A1660">
        <w:rPr>
          <w:rFonts w:asciiTheme="majorBidi" w:hAnsiTheme="majorBidi" w:cstheme="majorBidi"/>
          <w:color w:val="000000"/>
          <w:sz w:val="28"/>
          <w:szCs w:val="28"/>
          <w:rtl/>
        </w:rPr>
        <w:t xml:space="preserve">يتعهد بصورة شخصية غير قابلة للنقض او للرجوع عنها بأن يدفع نقداً وفوراً دون أي قيد او شرط أي مبلغ تطالبونه به حتى حدود (تحديد العقيمة والعملة </w:t>
      </w:r>
      <w:proofErr w:type="spellStart"/>
      <w:r w:rsidRPr="006A1660">
        <w:rPr>
          <w:rFonts w:asciiTheme="majorBidi" w:hAnsiTheme="majorBidi" w:cstheme="majorBidi"/>
          <w:color w:val="000000"/>
          <w:sz w:val="28"/>
          <w:szCs w:val="28"/>
          <w:rtl/>
        </w:rPr>
        <w:t>بالارقام</w:t>
      </w:r>
      <w:proofErr w:type="spellEnd"/>
      <w:r w:rsidRPr="006A1660">
        <w:rPr>
          <w:rFonts w:asciiTheme="majorBidi" w:hAnsiTheme="majorBidi" w:cstheme="majorBidi"/>
          <w:color w:val="000000"/>
          <w:sz w:val="28"/>
          <w:szCs w:val="28"/>
          <w:rtl/>
        </w:rPr>
        <w:t xml:space="preserve"> والاحرف) نقداً وذلك عند اول طلب منكم بموجب كتاب صادر وموقع منكم دون أي موجب لبيان اسباب هذه المطالبة.</w:t>
      </w:r>
    </w:p>
    <w:p w14:paraId="61E7F4CA" w14:textId="77777777" w:rsidR="00B95933" w:rsidRDefault="00B95933" w:rsidP="00B95933">
      <w:pPr>
        <w:pStyle w:val="NormalWeb"/>
        <w:bidi/>
        <w:spacing w:before="0" w:beforeAutospacing="0" w:after="240" w:afterAutospacing="0" w:line="276" w:lineRule="auto"/>
        <w:ind w:left="-58"/>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وعليه يقر مصرفنا صراحة بأن كتاب الضمان هذا قائم بذاته ومستقل كليًا عن أي ارتباط او عقد بينكم وبين الآمر السيد …………………. </w:t>
      </w:r>
      <w:proofErr w:type="gramStart"/>
      <w:r w:rsidRPr="006A1660">
        <w:rPr>
          <w:rFonts w:asciiTheme="majorBidi" w:hAnsiTheme="majorBidi" w:cstheme="majorBidi"/>
          <w:color w:val="000000"/>
          <w:sz w:val="28"/>
          <w:szCs w:val="28"/>
          <w:rtl/>
        </w:rPr>
        <w:t>( او</w:t>
      </w:r>
      <w:proofErr w:type="gramEnd"/>
      <w:r w:rsidRPr="006A1660">
        <w:rPr>
          <w:rFonts w:asciiTheme="majorBidi" w:hAnsiTheme="majorBidi" w:cstheme="majorBidi"/>
          <w:color w:val="000000"/>
          <w:sz w:val="28"/>
          <w:szCs w:val="28"/>
          <w:rtl/>
        </w:rPr>
        <w:t xml:space="preserve"> السادة ……………. او الشركة ………………) وبانه لا يحق لمصرفنا في أي حال من الاحوال ولا في أي وقت كان الامتناع او تأجيل تأدية أي مبلغ قد تطالبوننا به بالاستناد الى كتاب الضمان </w:t>
      </w:r>
      <w:proofErr w:type="gramStart"/>
      <w:r w:rsidRPr="006A1660">
        <w:rPr>
          <w:rFonts w:asciiTheme="majorBidi" w:hAnsiTheme="majorBidi" w:cstheme="majorBidi"/>
          <w:color w:val="000000"/>
          <w:sz w:val="28"/>
          <w:szCs w:val="28"/>
          <w:rtl/>
        </w:rPr>
        <w:t>هذا .</w:t>
      </w:r>
      <w:proofErr w:type="gramEnd"/>
      <w:r w:rsidRPr="006A1660">
        <w:rPr>
          <w:rFonts w:asciiTheme="majorBidi" w:hAnsiTheme="majorBidi" w:cstheme="majorBidi"/>
          <w:color w:val="000000"/>
          <w:sz w:val="28"/>
          <w:szCs w:val="28"/>
          <w:rtl/>
        </w:rPr>
        <w:t xml:space="preserve"> كما يتنازل مصرفنا مسبقاً عن أي حق في المناقشة او في الاعتراض على طلب الدفع الذي يصدر عنكم او عن أي مسؤول </w:t>
      </w:r>
      <w:proofErr w:type="gramStart"/>
      <w:r w:rsidRPr="006A1660">
        <w:rPr>
          <w:rFonts w:asciiTheme="majorBidi" w:hAnsiTheme="majorBidi" w:cstheme="majorBidi"/>
          <w:color w:val="000000"/>
          <w:sz w:val="28"/>
          <w:szCs w:val="28"/>
          <w:rtl/>
        </w:rPr>
        <w:t>لديكم ،</w:t>
      </w:r>
      <w:proofErr w:type="gramEnd"/>
      <w:r w:rsidRPr="006A1660">
        <w:rPr>
          <w:rFonts w:asciiTheme="majorBidi" w:hAnsiTheme="majorBidi" w:cstheme="majorBidi"/>
          <w:color w:val="000000"/>
          <w:sz w:val="28"/>
          <w:szCs w:val="28"/>
          <w:rtl/>
        </w:rPr>
        <w:t xml:space="preserve"> او حتى ان يقبل أي اعتراض قد يصدر عن السيد ………………….. </w:t>
      </w:r>
      <w:proofErr w:type="gramStart"/>
      <w:r w:rsidRPr="006A1660">
        <w:rPr>
          <w:rFonts w:asciiTheme="majorBidi" w:hAnsiTheme="majorBidi" w:cstheme="majorBidi"/>
          <w:color w:val="000000"/>
          <w:sz w:val="28"/>
          <w:szCs w:val="28"/>
          <w:rtl/>
        </w:rPr>
        <w:t>( او</w:t>
      </w:r>
      <w:proofErr w:type="gramEnd"/>
      <w:r w:rsidRPr="006A1660">
        <w:rPr>
          <w:rFonts w:asciiTheme="majorBidi" w:hAnsiTheme="majorBidi" w:cstheme="majorBidi"/>
          <w:color w:val="000000"/>
          <w:sz w:val="28"/>
          <w:szCs w:val="28"/>
          <w:rtl/>
        </w:rPr>
        <w:t xml:space="preserve"> السادة …………… او الشركة ………………) او عن غيره (او غيرهم او غيرها) بشأن دفع المبلغ اليكم بناء لطلبكم.</w:t>
      </w:r>
    </w:p>
    <w:p w14:paraId="1AA6D848" w14:textId="77777777" w:rsidR="00B95933" w:rsidRDefault="00B95933" w:rsidP="00B95933">
      <w:pPr>
        <w:pStyle w:val="NormalWeb"/>
        <w:bidi/>
        <w:spacing w:before="0" w:beforeAutospacing="0" w:after="240" w:afterAutospacing="0" w:line="276" w:lineRule="auto"/>
        <w:ind w:left="-58"/>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0DC3FA81" w14:textId="77777777" w:rsidR="00B95933" w:rsidRDefault="00B95933" w:rsidP="00B95933">
      <w:pPr>
        <w:pStyle w:val="NormalWeb"/>
        <w:bidi/>
        <w:spacing w:before="0" w:beforeAutospacing="0" w:after="240" w:afterAutospacing="0" w:line="276" w:lineRule="auto"/>
        <w:ind w:left="-58"/>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326DF11E" w14:textId="77777777" w:rsidR="00B95933" w:rsidRDefault="00B95933" w:rsidP="00B95933">
      <w:pPr>
        <w:pStyle w:val="NormalWeb"/>
        <w:bidi/>
        <w:spacing w:before="0" w:beforeAutospacing="0" w:after="240" w:afterAutospacing="0" w:line="276" w:lineRule="auto"/>
        <w:ind w:left="-58"/>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EC7E5F6" w14:textId="77777777" w:rsidR="00B95933" w:rsidRPr="006A1660" w:rsidRDefault="00B95933" w:rsidP="00B95933">
      <w:pPr>
        <w:pStyle w:val="NormalWeb"/>
        <w:bidi/>
        <w:spacing w:before="0" w:beforeAutospacing="0" w:after="240" w:afterAutospacing="0" w:line="276" w:lineRule="auto"/>
        <w:ind w:left="-58"/>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15CDF4F2" w14:textId="77777777" w:rsidR="00B95933" w:rsidRPr="006A1660" w:rsidRDefault="00B95933" w:rsidP="00B95933">
      <w:pPr>
        <w:pStyle w:val="NormalWeb"/>
        <w:bidi/>
        <w:spacing w:before="0" w:beforeAutospacing="0" w:after="0" w:afterAutospacing="0" w:line="276" w:lineRule="auto"/>
        <w:ind w:left="-58" w:firstLine="58"/>
        <w:rPr>
          <w:rFonts w:asciiTheme="majorBidi" w:hAnsiTheme="majorBidi" w:cstheme="majorBidi"/>
          <w:sz w:val="28"/>
          <w:szCs w:val="28"/>
        </w:rPr>
      </w:pPr>
      <w:proofErr w:type="gramStart"/>
      <w:r w:rsidRPr="006A1660">
        <w:rPr>
          <w:rFonts w:asciiTheme="majorBidi" w:hAnsiTheme="majorBidi" w:cstheme="majorBidi"/>
          <w:color w:val="000000"/>
          <w:sz w:val="28"/>
          <w:szCs w:val="28"/>
          <w:rtl/>
        </w:rPr>
        <w:t>المكان :</w:t>
      </w:r>
      <w:proofErr w:type="gramEnd"/>
    </w:p>
    <w:p w14:paraId="193AB4F1" w14:textId="77777777" w:rsidR="00B95933" w:rsidRPr="006A1660" w:rsidRDefault="00B95933" w:rsidP="00B95933">
      <w:pPr>
        <w:pStyle w:val="NormalWeb"/>
        <w:bidi/>
        <w:spacing w:before="0" w:beforeAutospacing="0" w:after="0" w:afterAutospacing="0" w:line="276" w:lineRule="auto"/>
        <w:ind w:left="-58" w:firstLine="58"/>
        <w:rPr>
          <w:rFonts w:asciiTheme="majorBidi" w:hAnsiTheme="majorBidi" w:cstheme="majorBidi"/>
          <w:sz w:val="28"/>
          <w:szCs w:val="28"/>
          <w:rtl/>
        </w:rPr>
      </w:pPr>
      <w:proofErr w:type="gramStart"/>
      <w:r w:rsidRPr="006A1660">
        <w:rPr>
          <w:rFonts w:asciiTheme="majorBidi" w:hAnsiTheme="majorBidi" w:cstheme="majorBidi"/>
          <w:color w:val="000000"/>
          <w:sz w:val="28"/>
          <w:szCs w:val="28"/>
          <w:rtl/>
        </w:rPr>
        <w:t>الصفة :</w:t>
      </w:r>
      <w:proofErr w:type="gramEnd"/>
    </w:p>
    <w:p w14:paraId="7C3C50E6" w14:textId="77777777" w:rsidR="00B95933" w:rsidRPr="006A1660" w:rsidRDefault="00B95933" w:rsidP="00B95933">
      <w:pPr>
        <w:pStyle w:val="NormalWeb"/>
        <w:bidi/>
        <w:spacing w:before="0" w:beforeAutospacing="0" w:after="0" w:afterAutospacing="0" w:line="276" w:lineRule="auto"/>
        <w:ind w:left="-58" w:firstLine="58"/>
        <w:rPr>
          <w:rFonts w:asciiTheme="majorBidi" w:hAnsiTheme="majorBidi" w:cstheme="majorBidi"/>
          <w:sz w:val="28"/>
          <w:szCs w:val="28"/>
          <w:rtl/>
        </w:rPr>
      </w:pPr>
      <w:proofErr w:type="gramStart"/>
      <w:r w:rsidRPr="006A1660">
        <w:rPr>
          <w:rFonts w:asciiTheme="majorBidi" w:hAnsiTheme="majorBidi" w:cstheme="majorBidi"/>
          <w:color w:val="000000"/>
          <w:sz w:val="28"/>
          <w:szCs w:val="28"/>
          <w:rtl/>
        </w:rPr>
        <w:t>الاسم  :</w:t>
      </w:r>
      <w:proofErr w:type="gramEnd"/>
    </w:p>
    <w:p w14:paraId="30F86F1B" w14:textId="77777777" w:rsidR="00B95933" w:rsidRDefault="00B95933" w:rsidP="00B95933">
      <w:pPr>
        <w:pStyle w:val="NormalWeb"/>
        <w:bidi/>
        <w:spacing w:before="0" w:beforeAutospacing="0" w:after="0" w:afterAutospacing="0" w:line="276" w:lineRule="auto"/>
        <w:ind w:left="-58" w:firstLine="58"/>
        <w:rPr>
          <w:rFonts w:asciiTheme="majorBidi" w:hAnsiTheme="majorBidi" w:cstheme="majorBidi"/>
          <w:color w:val="000000"/>
          <w:sz w:val="28"/>
          <w:szCs w:val="28"/>
          <w:rtl/>
        </w:rPr>
      </w:pPr>
      <w:r w:rsidRPr="006A1660">
        <w:rPr>
          <w:rFonts w:asciiTheme="majorBidi" w:hAnsiTheme="majorBidi" w:cstheme="majorBidi"/>
          <w:color w:val="000000"/>
          <w:sz w:val="28"/>
          <w:szCs w:val="28"/>
          <w:rtl/>
        </w:rPr>
        <w:t>التوقيع:</w:t>
      </w:r>
    </w:p>
    <w:p w14:paraId="023C72EF" w14:textId="77777777" w:rsidR="00B95933" w:rsidRDefault="00B95933" w:rsidP="00B95933">
      <w:pPr>
        <w:bidi/>
        <w:rPr>
          <w:rFonts w:asciiTheme="majorBidi" w:hAnsiTheme="majorBidi" w:cstheme="majorBidi"/>
          <w:b/>
          <w:bCs/>
          <w:sz w:val="32"/>
          <w:szCs w:val="32"/>
          <w:highlight w:val="yellow"/>
          <w:rtl/>
        </w:rPr>
      </w:pPr>
      <w:r>
        <w:rPr>
          <w:rFonts w:asciiTheme="majorBidi" w:hAnsiTheme="majorBidi" w:cstheme="majorBidi"/>
          <w:b/>
          <w:bCs/>
          <w:sz w:val="32"/>
          <w:szCs w:val="32"/>
          <w:highlight w:val="yellow"/>
          <w:rtl/>
        </w:rPr>
        <w:br w:type="page"/>
      </w:r>
    </w:p>
    <w:p w14:paraId="6411DBCA" w14:textId="7F408B1A" w:rsidR="00B95933" w:rsidRPr="00B233B3" w:rsidRDefault="00B95933" w:rsidP="00B95933">
      <w:pPr>
        <w:bidi/>
        <w:rPr>
          <w:rFonts w:ascii="Times New Roman" w:eastAsia="Times New Roman" w:hAnsi="Times New Roman" w:cs="Times New Roman"/>
          <w:bCs/>
          <w:sz w:val="32"/>
          <w:szCs w:val="32"/>
          <w:u w:val="single"/>
          <w:rtl/>
        </w:rPr>
      </w:pPr>
      <w:r w:rsidRPr="00B233B3">
        <w:rPr>
          <w:rFonts w:ascii="Times New Roman" w:eastAsia="Times New Roman" w:hAnsi="Times New Roman" w:cs="Times New Roman" w:hint="cs"/>
          <w:bCs/>
          <w:sz w:val="32"/>
          <w:szCs w:val="32"/>
          <w:u w:val="single"/>
          <w:rtl/>
        </w:rPr>
        <w:lastRenderedPageBreak/>
        <w:t>الملحق</w:t>
      </w:r>
      <w:r w:rsidRPr="00B233B3">
        <w:rPr>
          <w:rFonts w:ascii="Times New Roman" w:eastAsia="Times New Roman" w:hAnsi="Times New Roman" w:cs="Times New Roman"/>
          <w:bCs/>
          <w:sz w:val="32"/>
          <w:szCs w:val="32"/>
          <w:u w:val="single"/>
          <w:rtl/>
        </w:rPr>
        <w:t xml:space="preserve"> رقم </w:t>
      </w:r>
      <w:r>
        <w:rPr>
          <w:rFonts w:ascii="Times New Roman" w:eastAsia="Times New Roman" w:hAnsi="Times New Roman" w:cs="Times New Roman" w:hint="cs"/>
          <w:bCs/>
          <w:sz w:val="32"/>
          <w:szCs w:val="32"/>
          <w:u w:val="single"/>
          <w:rtl/>
        </w:rPr>
        <w:t>(</w:t>
      </w:r>
      <w:r w:rsidR="008D243D">
        <w:rPr>
          <w:rFonts w:ascii="Times New Roman" w:eastAsia="Times New Roman" w:hAnsi="Times New Roman" w:cs="Times New Roman" w:hint="cs"/>
          <w:bCs/>
          <w:sz w:val="32"/>
          <w:szCs w:val="32"/>
          <w:u w:val="single"/>
          <w:rtl/>
        </w:rPr>
        <w:t>4</w:t>
      </w:r>
      <w:r>
        <w:rPr>
          <w:rFonts w:ascii="Times New Roman" w:eastAsia="Times New Roman" w:hAnsi="Times New Roman" w:cs="Times New Roman" w:hint="cs"/>
          <w:bCs/>
          <w:sz w:val="32"/>
          <w:szCs w:val="32"/>
          <w:u w:val="single"/>
          <w:rtl/>
        </w:rPr>
        <w:t>)</w:t>
      </w:r>
    </w:p>
    <w:p w14:paraId="1C29D198" w14:textId="77777777" w:rsidR="00B95933" w:rsidRDefault="00B95933" w:rsidP="00B95933">
      <w:pPr>
        <w:bidi/>
        <w:rPr>
          <w:rFonts w:ascii="Times New Roman" w:eastAsia="Times New Roman" w:hAnsi="Times New Roman" w:cs="Times New Roman"/>
          <w:bCs/>
          <w:sz w:val="32"/>
          <w:szCs w:val="32"/>
          <w:u w:val="single"/>
          <w:rtl/>
        </w:rPr>
      </w:pPr>
      <w:r w:rsidRPr="00B233B3">
        <w:rPr>
          <w:rFonts w:ascii="Times New Roman" w:eastAsia="Times New Roman" w:hAnsi="Times New Roman" w:cs="Times New Roman"/>
          <w:bCs/>
          <w:sz w:val="32"/>
          <w:szCs w:val="32"/>
          <w:u w:val="single"/>
          <w:rtl/>
        </w:rPr>
        <w:t xml:space="preserve">تصريح </w:t>
      </w:r>
      <w:r>
        <w:rPr>
          <w:rFonts w:ascii="Times New Roman" w:eastAsia="Times New Roman" w:hAnsi="Times New Roman" w:cs="Times New Roman" w:hint="cs"/>
          <w:bCs/>
          <w:sz w:val="32"/>
          <w:szCs w:val="32"/>
          <w:u w:val="single"/>
          <w:rtl/>
        </w:rPr>
        <w:t>ب</w:t>
      </w:r>
      <w:r w:rsidRPr="00B233B3">
        <w:rPr>
          <w:rFonts w:ascii="Times New Roman" w:eastAsia="Times New Roman" w:hAnsi="Times New Roman" w:cs="Times New Roman"/>
          <w:bCs/>
          <w:sz w:val="32"/>
          <w:szCs w:val="32"/>
          <w:u w:val="single"/>
          <w:rtl/>
        </w:rPr>
        <w:t>معاينة</w:t>
      </w:r>
      <w:r>
        <w:rPr>
          <w:rFonts w:ascii="Times New Roman" w:eastAsia="Times New Roman" w:hAnsi="Times New Roman" w:cs="Times New Roman" w:hint="cs"/>
          <w:bCs/>
          <w:sz w:val="32"/>
          <w:szCs w:val="32"/>
          <w:u w:val="single"/>
          <w:rtl/>
        </w:rPr>
        <w:t xml:space="preserve"> مواقع العمل</w:t>
      </w:r>
      <w:r w:rsidRPr="00B233B3">
        <w:rPr>
          <w:rFonts w:ascii="Times New Roman" w:eastAsia="Times New Roman" w:hAnsi="Times New Roman" w:cs="Times New Roman"/>
          <w:bCs/>
          <w:sz w:val="32"/>
          <w:szCs w:val="32"/>
          <w:u w:val="single"/>
          <w:rtl/>
        </w:rPr>
        <w:t xml:space="preserve"> نافي للجهالة</w:t>
      </w:r>
    </w:p>
    <w:p w14:paraId="0B5A6C58" w14:textId="77777777" w:rsidR="00B95933" w:rsidRPr="00B233B3" w:rsidRDefault="00B95933" w:rsidP="00B95933">
      <w:pPr>
        <w:bidi/>
        <w:rPr>
          <w:rFonts w:ascii="Times New Roman" w:eastAsia="Times New Roman" w:hAnsi="Times New Roman" w:cs="Times New Roman"/>
          <w:bCs/>
          <w:sz w:val="32"/>
          <w:szCs w:val="32"/>
          <w:u w:val="single"/>
        </w:rPr>
      </w:pPr>
      <w:proofErr w:type="spellStart"/>
      <w:r>
        <w:rPr>
          <w:rFonts w:ascii="Times New Roman" w:eastAsia="Times New Roman" w:hAnsi="Times New Roman" w:cs="Times New Roman" w:hint="cs"/>
          <w:bCs/>
          <w:sz w:val="32"/>
          <w:szCs w:val="32"/>
          <w:u w:val="single"/>
          <w:rtl/>
        </w:rPr>
        <w:t>للإشتراك</w:t>
      </w:r>
      <w:proofErr w:type="spellEnd"/>
      <w:r>
        <w:rPr>
          <w:rFonts w:ascii="Times New Roman" w:eastAsia="Times New Roman" w:hAnsi="Times New Roman" w:cs="Times New Roman" w:hint="cs"/>
          <w:bCs/>
          <w:sz w:val="32"/>
          <w:szCs w:val="32"/>
          <w:u w:val="single"/>
          <w:rtl/>
        </w:rPr>
        <w:t xml:space="preserve"> ب (</w:t>
      </w:r>
      <w:r w:rsidRPr="00CF18DC">
        <w:rPr>
          <w:rFonts w:ascii="Times New Roman" w:eastAsia="Times New Roman" w:hAnsi="Times New Roman" w:cs="Times New Roman" w:hint="cs"/>
          <w:bCs/>
          <w:sz w:val="32"/>
          <w:szCs w:val="32"/>
          <w:highlight w:val="lightGray"/>
          <w:u w:val="single"/>
          <w:rtl/>
        </w:rPr>
        <w:t>تحديد عنوان الصفقة</w:t>
      </w:r>
      <w:r>
        <w:rPr>
          <w:rFonts w:ascii="Times New Roman" w:eastAsia="Times New Roman" w:hAnsi="Times New Roman" w:cs="Times New Roman" w:hint="cs"/>
          <w:bCs/>
          <w:sz w:val="32"/>
          <w:szCs w:val="32"/>
          <w:u w:val="single"/>
          <w:rtl/>
        </w:rPr>
        <w:t>)</w:t>
      </w:r>
    </w:p>
    <w:p w14:paraId="26FB2152" w14:textId="77777777" w:rsidR="00B95933" w:rsidRPr="00B233B3" w:rsidRDefault="00B95933" w:rsidP="00B95933">
      <w:pPr>
        <w:bidi/>
        <w:spacing w:before="280"/>
        <w:rPr>
          <w:rFonts w:ascii="Times New Roman" w:eastAsia="Times New Roman" w:hAnsi="Times New Roman" w:cs="Times New Roman"/>
        </w:rPr>
      </w:pPr>
    </w:p>
    <w:p w14:paraId="0B3A06DB" w14:textId="77777777" w:rsidR="00B95933" w:rsidRPr="00B233B3" w:rsidRDefault="00B95933" w:rsidP="00B95933">
      <w:pPr>
        <w:bidi/>
        <w:rPr>
          <w:rFonts w:ascii="Times New Roman" w:eastAsia="Times New Roman" w:hAnsi="Times New Roman" w:cs="Times New Roman"/>
        </w:rPr>
      </w:pPr>
      <w:r w:rsidRPr="00B233B3">
        <w:rPr>
          <w:rFonts w:ascii="Times New Roman" w:eastAsia="Times New Roman" w:hAnsi="Times New Roman" w:cs="Times New Roman"/>
          <w:rtl/>
        </w:rPr>
        <w:t>أنا الموقع أدناه.….......……………………………….........……................…………</w:t>
      </w:r>
    </w:p>
    <w:p w14:paraId="4C25BEA6" w14:textId="77777777" w:rsidR="00B95933" w:rsidRPr="00B233B3" w:rsidRDefault="00B95933" w:rsidP="00B95933">
      <w:pPr>
        <w:bidi/>
        <w:rPr>
          <w:rFonts w:ascii="Times New Roman" w:eastAsia="Times New Roman" w:hAnsi="Times New Roman" w:cs="Times New Roman"/>
        </w:rPr>
      </w:pPr>
    </w:p>
    <w:p w14:paraId="5F0FBDE5" w14:textId="77777777" w:rsidR="00B95933" w:rsidRPr="00B233B3" w:rsidRDefault="00B95933" w:rsidP="00B95933">
      <w:pPr>
        <w:bidi/>
        <w:rPr>
          <w:rFonts w:ascii="Times New Roman" w:eastAsia="Times New Roman" w:hAnsi="Times New Roman" w:cs="Times New Roman"/>
        </w:rPr>
      </w:pPr>
      <w:r w:rsidRPr="00B233B3">
        <w:rPr>
          <w:rFonts w:ascii="Times New Roman" w:eastAsia="Times New Roman" w:hAnsi="Times New Roman" w:cs="Times New Roman"/>
          <w:rtl/>
        </w:rPr>
        <w:t>بصفتي……......……........………………………………………................………</w:t>
      </w:r>
      <w:proofErr w:type="gramStart"/>
      <w:r w:rsidRPr="00B233B3">
        <w:rPr>
          <w:rFonts w:ascii="Times New Roman" w:eastAsia="Times New Roman" w:hAnsi="Times New Roman" w:cs="Times New Roman"/>
          <w:rtl/>
        </w:rPr>
        <w:t>…(</w:t>
      </w:r>
      <w:proofErr w:type="gramEnd"/>
      <w:r w:rsidRPr="00B233B3">
        <w:rPr>
          <w:rFonts w:ascii="Times New Roman" w:eastAsia="Times New Roman" w:hAnsi="Times New Roman" w:cs="Times New Roman"/>
          <w:rtl/>
        </w:rPr>
        <w:t>1)‎</w:t>
      </w:r>
    </w:p>
    <w:p w14:paraId="79F4E0FD" w14:textId="77777777" w:rsidR="00B95933" w:rsidRPr="00B233B3" w:rsidRDefault="00B95933" w:rsidP="00B95933">
      <w:pPr>
        <w:bidi/>
        <w:rPr>
          <w:rFonts w:ascii="Times New Roman" w:eastAsia="Times New Roman" w:hAnsi="Times New Roman" w:cs="Times New Roman"/>
        </w:rPr>
      </w:pPr>
    </w:p>
    <w:p w14:paraId="42685234" w14:textId="77777777" w:rsidR="00B95933" w:rsidRPr="00B233B3" w:rsidRDefault="00B95933" w:rsidP="00B95933">
      <w:pPr>
        <w:bidi/>
        <w:rPr>
          <w:rFonts w:ascii="Times New Roman" w:eastAsia="Times New Roman" w:hAnsi="Times New Roman" w:cs="Times New Roman"/>
        </w:rPr>
      </w:pPr>
      <w:r w:rsidRPr="00B233B3">
        <w:rPr>
          <w:rFonts w:ascii="Times New Roman" w:eastAsia="Times New Roman" w:hAnsi="Times New Roman" w:cs="Times New Roman"/>
          <w:rtl/>
        </w:rPr>
        <w:t>ومفوض</w:t>
      </w:r>
      <w:r>
        <w:rPr>
          <w:rFonts w:ascii="Times New Roman" w:eastAsia="Times New Roman" w:hAnsi="Times New Roman" w:cs="Times New Roman" w:hint="cs"/>
          <w:rtl/>
        </w:rPr>
        <w:t>ً</w:t>
      </w:r>
      <w:r w:rsidRPr="00B233B3">
        <w:rPr>
          <w:rFonts w:ascii="Times New Roman" w:eastAsia="Times New Roman" w:hAnsi="Times New Roman" w:cs="Times New Roman"/>
          <w:rtl/>
        </w:rPr>
        <w:t>ا بالتوقيع من قبل……........…….........……....………………................………</w:t>
      </w:r>
      <w:proofErr w:type="gramStart"/>
      <w:r w:rsidRPr="00B233B3">
        <w:rPr>
          <w:rFonts w:ascii="Times New Roman" w:eastAsia="Times New Roman" w:hAnsi="Times New Roman" w:cs="Times New Roman"/>
          <w:rtl/>
        </w:rPr>
        <w:t>…(</w:t>
      </w:r>
      <w:proofErr w:type="gramEnd"/>
      <w:r w:rsidRPr="00B233B3">
        <w:rPr>
          <w:rFonts w:ascii="Times New Roman" w:eastAsia="Times New Roman" w:hAnsi="Times New Roman" w:cs="Times New Roman"/>
          <w:rtl/>
        </w:rPr>
        <w:t>2)</w:t>
      </w:r>
    </w:p>
    <w:p w14:paraId="37267E51" w14:textId="77777777" w:rsidR="00B95933" w:rsidRPr="00B233B3" w:rsidRDefault="00B95933" w:rsidP="00B95933">
      <w:pPr>
        <w:bidi/>
        <w:rPr>
          <w:rFonts w:ascii="Times New Roman" w:eastAsia="Times New Roman" w:hAnsi="Times New Roman" w:cs="Times New Roman"/>
        </w:rPr>
      </w:pPr>
    </w:p>
    <w:p w14:paraId="5AC8B2B4" w14:textId="77777777" w:rsidR="00B95933" w:rsidRPr="00B233B3" w:rsidRDefault="00B95933" w:rsidP="00B95933">
      <w:pPr>
        <w:bidi/>
        <w:rPr>
          <w:rFonts w:ascii="Times New Roman" w:eastAsia="Times New Roman" w:hAnsi="Times New Roman" w:cs="Times New Roman"/>
        </w:rPr>
      </w:pPr>
      <w:r w:rsidRPr="00B233B3">
        <w:rPr>
          <w:rFonts w:ascii="Times New Roman" w:eastAsia="Times New Roman" w:hAnsi="Times New Roman" w:cs="Times New Roman"/>
          <w:rtl/>
        </w:rPr>
        <w:t>أصرح باسم ……………………………………………...................…........................(3)</w:t>
      </w:r>
    </w:p>
    <w:p w14:paraId="607C95F4" w14:textId="77777777" w:rsidR="00B95933" w:rsidRPr="00B233B3" w:rsidRDefault="00B95933" w:rsidP="00B95933">
      <w:pPr>
        <w:bidi/>
        <w:spacing w:before="120"/>
        <w:rPr>
          <w:rFonts w:ascii="Times New Roman" w:eastAsia="Times New Roman" w:hAnsi="Times New Roman" w:cs="Times New Roman"/>
        </w:rPr>
      </w:pPr>
    </w:p>
    <w:p w14:paraId="2691A76E" w14:textId="77777777" w:rsidR="00B95933" w:rsidRPr="00B233B3" w:rsidRDefault="00B95933" w:rsidP="00B95933">
      <w:pPr>
        <w:bidi/>
        <w:spacing w:before="120"/>
        <w:rPr>
          <w:rFonts w:ascii="Times New Roman" w:eastAsia="Times New Roman" w:hAnsi="Times New Roman" w:cs="Times New Roman"/>
        </w:rPr>
      </w:pPr>
      <w:r w:rsidRPr="00B233B3">
        <w:rPr>
          <w:rFonts w:ascii="Times New Roman" w:eastAsia="Times New Roman" w:hAnsi="Times New Roman" w:cs="Times New Roman"/>
          <w:rtl/>
        </w:rPr>
        <w:t xml:space="preserve">بأنني قد عاينت </w:t>
      </w:r>
      <w:r>
        <w:rPr>
          <w:rFonts w:ascii="Times New Roman" w:eastAsia="Times New Roman" w:hAnsi="Times New Roman" w:cs="Times New Roman" w:hint="cs"/>
          <w:rtl/>
        </w:rPr>
        <w:t>مواقع العمل</w:t>
      </w:r>
      <w:r w:rsidRPr="00B233B3">
        <w:rPr>
          <w:rFonts w:ascii="Times New Roman" w:eastAsia="Times New Roman" w:hAnsi="Times New Roman" w:cs="Times New Roman"/>
          <w:rtl/>
        </w:rPr>
        <w:t xml:space="preserve"> </w:t>
      </w:r>
      <w:r>
        <w:rPr>
          <w:rFonts w:ascii="Times New Roman" w:eastAsia="Times New Roman" w:hAnsi="Times New Roman" w:cs="Times New Roman" w:hint="cs"/>
          <w:rtl/>
        </w:rPr>
        <w:t>الخاصة</w:t>
      </w:r>
      <w:r w:rsidRPr="00B233B3">
        <w:rPr>
          <w:rFonts w:ascii="Times New Roman" w:eastAsia="Times New Roman" w:hAnsi="Times New Roman" w:cs="Times New Roman"/>
          <w:rtl/>
        </w:rPr>
        <w:t xml:space="preserve"> </w:t>
      </w:r>
      <w:r>
        <w:rPr>
          <w:rFonts w:ascii="Times New Roman" w:eastAsia="Times New Roman" w:hAnsi="Times New Roman" w:cs="Times New Roman" w:hint="cs"/>
          <w:rtl/>
        </w:rPr>
        <w:t>بالتلزيم</w:t>
      </w:r>
      <w:r w:rsidRPr="00B233B3">
        <w:rPr>
          <w:rFonts w:ascii="Times New Roman" w:eastAsia="Times New Roman" w:hAnsi="Times New Roman" w:cs="Times New Roman"/>
          <w:rtl/>
        </w:rPr>
        <w:t xml:space="preserve"> </w:t>
      </w:r>
      <w:r>
        <w:rPr>
          <w:rFonts w:ascii="Times New Roman" w:eastAsia="Times New Roman" w:hAnsi="Times New Roman" w:cs="Times New Roman" w:hint="cs"/>
          <w:rtl/>
        </w:rPr>
        <w:t>المذكور أعلاه</w:t>
      </w:r>
      <w:r w:rsidRPr="00B233B3">
        <w:rPr>
          <w:rFonts w:ascii="Times New Roman" w:eastAsia="Times New Roman" w:hAnsi="Times New Roman" w:cs="Times New Roman"/>
          <w:rtl/>
        </w:rPr>
        <w:t xml:space="preserve"> ولن أتذرع فيما بعد بالجهل أو بأي عذر آخر متعلق بحالة </w:t>
      </w:r>
      <w:r>
        <w:rPr>
          <w:rFonts w:ascii="Times New Roman" w:eastAsia="Times New Roman" w:hAnsi="Times New Roman" w:cs="Times New Roman" w:hint="cs"/>
          <w:rtl/>
        </w:rPr>
        <w:t>المواقع</w:t>
      </w:r>
      <w:r w:rsidRPr="00B233B3">
        <w:rPr>
          <w:rFonts w:ascii="Times New Roman" w:eastAsia="Times New Roman" w:hAnsi="Times New Roman" w:cs="Times New Roman"/>
          <w:rtl/>
        </w:rPr>
        <w:t xml:space="preserve"> المذكورة.</w:t>
      </w:r>
    </w:p>
    <w:p w14:paraId="3CD0EF1E" w14:textId="77777777" w:rsidR="00B95933" w:rsidRPr="00B233B3" w:rsidRDefault="00B95933" w:rsidP="00B95933">
      <w:pPr>
        <w:bidi/>
        <w:spacing w:before="120"/>
        <w:rPr>
          <w:rFonts w:ascii="Times New Roman" w:eastAsia="Times New Roman" w:hAnsi="Times New Roman" w:cs="Times New Roman"/>
        </w:rPr>
      </w:pPr>
      <w:r w:rsidRPr="00B233B3">
        <w:rPr>
          <w:rFonts w:ascii="Times New Roman" w:eastAsia="Times New Roman" w:hAnsi="Times New Roman" w:cs="Times New Roman"/>
          <w:rtl/>
        </w:rPr>
        <w:t xml:space="preserve">إن المعلومات التي </w:t>
      </w:r>
      <w:r w:rsidRPr="00B233B3">
        <w:rPr>
          <w:rFonts w:ascii="Times New Roman" w:eastAsia="Times New Roman" w:hAnsi="Times New Roman" w:cs="Times New Roman" w:hint="cs"/>
          <w:rtl/>
        </w:rPr>
        <w:t>تقدمه</w:t>
      </w:r>
      <w:r>
        <w:rPr>
          <w:rFonts w:ascii="Times New Roman" w:eastAsia="Times New Roman" w:hAnsi="Times New Roman" w:cs="Times New Roman" w:hint="cs"/>
          <w:rtl/>
        </w:rPr>
        <w:t xml:space="preserve">ا </w:t>
      </w:r>
      <w:r w:rsidRPr="00B233B3">
        <w:rPr>
          <w:rFonts w:ascii="Times New Roman" w:eastAsia="Times New Roman" w:hAnsi="Times New Roman" w:cs="Times New Roman" w:hint="cs"/>
          <w:rtl/>
        </w:rPr>
        <w:t>سلطة التعاقد</w:t>
      </w:r>
      <w:r w:rsidRPr="00B233B3">
        <w:rPr>
          <w:rFonts w:ascii="Times New Roman" w:eastAsia="Times New Roman" w:hAnsi="Times New Roman" w:cs="Times New Roman"/>
          <w:rtl/>
        </w:rPr>
        <w:t xml:space="preserve">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w:t>
      </w:r>
      <w:r w:rsidRPr="00B233B3">
        <w:rPr>
          <w:rFonts w:ascii="Times New Roman" w:eastAsia="Times New Roman" w:hAnsi="Times New Roman" w:cs="Times New Roman" w:hint="cs"/>
          <w:rtl/>
        </w:rPr>
        <w:t>()</w:t>
      </w:r>
      <w:r w:rsidRPr="00B233B3">
        <w:rPr>
          <w:rFonts w:ascii="Times New Roman" w:eastAsia="Times New Roman" w:hAnsi="Times New Roman" w:cs="Times New Roman"/>
          <w:rtl/>
        </w:rPr>
        <w:t xml:space="preserve"> ولا </w:t>
      </w:r>
      <w:r w:rsidRPr="00B233B3">
        <w:rPr>
          <w:rFonts w:ascii="Times New Roman" w:eastAsia="Times New Roman" w:hAnsi="Times New Roman" w:cs="Times New Roman" w:hint="cs"/>
          <w:rtl/>
        </w:rPr>
        <w:t xml:space="preserve">تتحمل سلطة التعاقد </w:t>
      </w:r>
      <w:r w:rsidRPr="00B233B3">
        <w:rPr>
          <w:rFonts w:ascii="Times New Roman" w:eastAsia="Times New Roman" w:hAnsi="Times New Roman" w:cs="Times New Roman"/>
          <w:rtl/>
        </w:rPr>
        <w:t>أية مسؤولية عن أية معلومات غير صحيحة قد يحصل عليها أي عارض.</w:t>
      </w:r>
    </w:p>
    <w:p w14:paraId="367228AB" w14:textId="77777777" w:rsidR="00B95933" w:rsidRPr="00B233B3" w:rsidRDefault="00B95933" w:rsidP="00B95933">
      <w:pPr>
        <w:bidi/>
        <w:spacing w:before="120"/>
        <w:rPr>
          <w:rFonts w:ascii="Times New Roman" w:eastAsia="Times New Roman" w:hAnsi="Times New Roman" w:cs="Times New Roman"/>
          <w:rtl/>
        </w:rPr>
      </w:pPr>
      <w:r w:rsidRPr="00B233B3">
        <w:rPr>
          <w:rFonts w:ascii="Times New Roman" w:eastAsia="Times New Roman" w:hAnsi="Times New Roman" w:cs="Times New Roman"/>
          <w:rtl/>
        </w:rPr>
        <w:t xml:space="preserve">إن أية مصاريف أو تكاليف تكبدها أي عارض من أجل </w:t>
      </w:r>
      <w:r>
        <w:rPr>
          <w:rFonts w:ascii="Times New Roman" w:eastAsia="Times New Roman" w:hAnsi="Times New Roman" w:cs="Times New Roman" w:hint="cs"/>
          <w:rtl/>
        </w:rPr>
        <w:t>معاينة مواقع العمل و</w:t>
      </w:r>
      <w:r w:rsidRPr="00B233B3">
        <w:rPr>
          <w:rFonts w:ascii="Times New Roman" w:eastAsia="Times New Roman" w:hAnsi="Times New Roman" w:cs="Times New Roman"/>
          <w:rtl/>
        </w:rPr>
        <w:t xml:space="preserve">تقديم عرضه هي على مسؤوليته الكاملة وليس على </w:t>
      </w:r>
      <w:r w:rsidRPr="00B233B3">
        <w:rPr>
          <w:rFonts w:ascii="Times New Roman" w:eastAsia="Times New Roman" w:hAnsi="Times New Roman" w:cs="Times New Roman" w:hint="cs"/>
          <w:rtl/>
        </w:rPr>
        <w:t>سلطة التعاقد</w:t>
      </w:r>
      <w:r w:rsidRPr="00B233B3">
        <w:rPr>
          <w:rFonts w:ascii="Times New Roman" w:eastAsia="Times New Roman" w:hAnsi="Times New Roman" w:cs="Times New Roman"/>
          <w:rtl/>
        </w:rPr>
        <w:t xml:space="preserve"> أي مسؤولية من أي نوع كانت مرتبطة بذلك.</w:t>
      </w:r>
    </w:p>
    <w:p w14:paraId="548EE8A2" w14:textId="77777777" w:rsidR="00B95933" w:rsidRPr="00B233B3" w:rsidRDefault="00B95933" w:rsidP="00B95933">
      <w:pPr>
        <w:bidi/>
        <w:spacing w:before="120"/>
        <w:rPr>
          <w:rFonts w:ascii="Times New Roman" w:eastAsia="Times New Roman" w:hAnsi="Times New Roman" w:cs="Times New Roman"/>
        </w:rPr>
      </w:pPr>
    </w:p>
    <w:p w14:paraId="097F77C1" w14:textId="77777777" w:rsidR="00B95933" w:rsidRPr="00B233B3" w:rsidRDefault="00B95933" w:rsidP="00B95933">
      <w:pPr>
        <w:bidi/>
        <w:spacing w:before="120"/>
        <w:rPr>
          <w:rFonts w:ascii="Times New Roman" w:eastAsia="Times New Roman" w:hAnsi="Times New Roman" w:cs="Times New Roman"/>
          <w:b/>
          <w:bCs/>
        </w:rPr>
      </w:pPr>
      <w:r w:rsidRPr="00B233B3">
        <w:rPr>
          <w:rFonts w:ascii="Times New Roman" w:eastAsia="Times New Roman" w:hAnsi="Times New Roman" w:cs="Times New Roman"/>
          <w:b/>
          <w:bCs/>
          <w:rtl/>
        </w:rPr>
        <w:t>توقيع</w:t>
      </w:r>
      <w:r>
        <w:rPr>
          <w:rFonts w:ascii="Times New Roman" w:eastAsia="Times New Roman" w:hAnsi="Times New Roman" w:cs="Times New Roman" w:hint="cs"/>
          <w:b/>
          <w:bCs/>
          <w:rtl/>
        </w:rPr>
        <w:t xml:space="preserve"> وختم</w:t>
      </w:r>
      <w:r w:rsidRPr="00B233B3">
        <w:rPr>
          <w:rFonts w:ascii="Times New Roman" w:eastAsia="Times New Roman" w:hAnsi="Times New Roman" w:cs="Times New Roman"/>
          <w:b/>
          <w:bCs/>
          <w:rtl/>
        </w:rPr>
        <w:t xml:space="preserve"> العارض:</w:t>
      </w:r>
    </w:p>
    <w:p w14:paraId="7A21E5FA" w14:textId="77777777" w:rsidR="00B95933" w:rsidRPr="00B233B3" w:rsidRDefault="00B95933" w:rsidP="00B95933">
      <w:pPr>
        <w:bidi/>
        <w:spacing w:before="280"/>
        <w:rPr>
          <w:rFonts w:ascii="Times New Roman" w:eastAsia="Times New Roman" w:hAnsi="Times New Roman" w:cs="Times New Roman"/>
          <w:b/>
          <w:bCs/>
          <w:rtl/>
        </w:rPr>
      </w:pPr>
      <w:r w:rsidRPr="00B233B3">
        <w:rPr>
          <w:rFonts w:ascii="Times New Roman" w:eastAsia="Times New Roman" w:hAnsi="Times New Roman" w:cs="Times New Roman"/>
          <w:b/>
          <w:bCs/>
          <w:rtl/>
        </w:rPr>
        <w:t>التاريخ:</w:t>
      </w:r>
    </w:p>
    <w:p w14:paraId="018090E0" w14:textId="77777777" w:rsidR="00B95933" w:rsidRPr="00B233B3" w:rsidRDefault="00B95933" w:rsidP="00B95933">
      <w:pPr>
        <w:bidi/>
        <w:spacing w:before="280"/>
        <w:rPr>
          <w:rFonts w:ascii="Times New Roman" w:eastAsia="Times New Roman" w:hAnsi="Times New Roman" w:cs="Times New Roman"/>
        </w:rPr>
      </w:pPr>
    </w:p>
    <w:p w14:paraId="39E45D32" w14:textId="77777777" w:rsidR="00B95933" w:rsidRPr="00B233B3" w:rsidRDefault="00B95933" w:rsidP="00B95933">
      <w:pPr>
        <w:bidi/>
        <w:spacing w:before="280"/>
        <w:ind w:left="7200"/>
        <w:rPr>
          <w:rFonts w:ascii="Times New Roman" w:eastAsia="Times New Roman" w:hAnsi="Times New Roman" w:cs="Times New Roman"/>
        </w:rPr>
      </w:pPr>
    </w:p>
    <w:p w14:paraId="08D8207B" w14:textId="77777777" w:rsidR="00B95933" w:rsidRPr="00AB1D3E" w:rsidRDefault="00B95933" w:rsidP="00B95933">
      <w:pPr>
        <w:bidi/>
        <w:rPr>
          <w:rFonts w:ascii="Times New Roman" w:eastAsia="Times New Roman" w:hAnsi="Times New Roman" w:cs="Times New Roman"/>
          <w:b/>
          <w:bCs/>
        </w:rPr>
      </w:pPr>
      <w:r w:rsidRPr="00AB1D3E">
        <w:rPr>
          <w:rFonts w:ascii="Times New Roman" w:eastAsia="Times New Roman" w:hAnsi="Times New Roman" w:cs="Times New Roman"/>
          <w:b/>
          <w:bCs/>
          <w:rtl/>
        </w:rPr>
        <w:t>إيضاح:</w:t>
      </w:r>
    </w:p>
    <w:p w14:paraId="6662D5F0" w14:textId="77777777" w:rsidR="00B95933" w:rsidRPr="00BB570F" w:rsidRDefault="00B95933" w:rsidP="00B95933">
      <w:pPr>
        <w:bidi/>
        <w:rPr>
          <w:rFonts w:ascii="Times New Roman" w:eastAsia="Times New Roman" w:hAnsi="Times New Roman" w:cs="Times New Roman"/>
        </w:rPr>
      </w:pPr>
      <w:r w:rsidRPr="00BB570F">
        <w:rPr>
          <w:rFonts w:ascii="Times New Roman" w:eastAsia="Times New Roman" w:hAnsi="Times New Roman" w:cs="Times New Roman"/>
          <w:rtl/>
        </w:rPr>
        <w:t>(1) صفة المُوَقِّع بالنسبة للعارض (صاحب المؤسسة أو الشركة أو مديرها أو حامل وكالة، إلخ ...)</w:t>
      </w:r>
    </w:p>
    <w:p w14:paraId="78B64E6C" w14:textId="77777777" w:rsidR="00B95933" w:rsidRPr="00BB570F" w:rsidRDefault="00B95933" w:rsidP="00B95933">
      <w:pPr>
        <w:bidi/>
        <w:rPr>
          <w:rFonts w:ascii="Times New Roman" w:eastAsia="Times New Roman" w:hAnsi="Times New Roman" w:cs="Times New Roman"/>
        </w:rPr>
      </w:pPr>
      <w:r w:rsidRPr="00BB570F">
        <w:rPr>
          <w:rFonts w:ascii="Times New Roman" w:eastAsia="Times New Roman" w:hAnsi="Times New Roman" w:cs="Times New Roman"/>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12C7D780" w14:textId="337593D5" w:rsidR="004007CA" w:rsidRPr="008D243D" w:rsidRDefault="00B95933" w:rsidP="008D243D">
      <w:pPr>
        <w:bidi/>
        <w:rPr>
          <w:rFonts w:asciiTheme="majorBidi" w:hAnsiTheme="majorBidi" w:cstheme="majorBidi"/>
          <w:b/>
          <w:bCs/>
          <w:sz w:val="24"/>
          <w:szCs w:val="24"/>
          <w:highlight w:val="yellow"/>
        </w:rPr>
      </w:pPr>
      <w:r w:rsidRPr="00BB570F">
        <w:rPr>
          <w:rFonts w:ascii="Times New Roman" w:eastAsia="Times New Roman" w:hAnsi="Times New Roman" w:cs="Times New Roman"/>
          <w:rtl/>
        </w:rPr>
        <w:t xml:space="preserve">(3) اسم الشخص المعنوي </w:t>
      </w:r>
      <w:r>
        <w:rPr>
          <w:rFonts w:ascii="Times New Roman" w:eastAsia="Times New Roman" w:hAnsi="Times New Roman" w:cs="Times New Roman" w:hint="cs"/>
          <w:rtl/>
        </w:rPr>
        <w:t>لل</w:t>
      </w:r>
      <w:r w:rsidRPr="00BB570F">
        <w:rPr>
          <w:rFonts w:ascii="Times New Roman" w:eastAsia="Times New Roman" w:hAnsi="Times New Roman" w:cs="Times New Roman"/>
          <w:rtl/>
        </w:rPr>
        <w:t>عارض</w:t>
      </w:r>
      <w:r>
        <w:rPr>
          <w:rFonts w:ascii="Times New Roman" w:eastAsia="Times New Roman" w:hAnsi="Times New Roman" w:cs="Times New Roman" w:hint="cs"/>
          <w:rtl/>
        </w:rPr>
        <w:t xml:space="preserve"> (شركة/مؤسسة)</w:t>
      </w:r>
    </w:p>
    <w:sectPr w:rsidR="004007CA" w:rsidRPr="008D243D" w:rsidSect="00392912">
      <w:headerReference w:type="default" r:id="rId8"/>
      <w:pgSz w:w="12240" w:h="15840"/>
      <w:pgMar w:top="1080" w:right="1080" w:bottom="720" w:left="100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EBC3A" w14:textId="77777777" w:rsidR="001132B5" w:rsidRDefault="001132B5" w:rsidP="00C06828">
      <w:pPr>
        <w:spacing w:after="0" w:line="240" w:lineRule="auto"/>
      </w:pPr>
      <w:r>
        <w:separator/>
      </w:r>
    </w:p>
  </w:endnote>
  <w:endnote w:type="continuationSeparator" w:id="0">
    <w:p w14:paraId="0383A4CC" w14:textId="77777777" w:rsidR="001132B5" w:rsidRDefault="001132B5" w:rsidP="00C06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Book-Roman">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05A56" w14:textId="77777777" w:rsidR="001132B5" w:rsidRDefault="001132B5" w:rsidP="00C06828">
      <w:pPr>
        <w:spacing w:after="0" w:line="240" w:lineRule="auto"/>
      </w:pPr>
      <w:r>
        <w:separator/>
      </w:r>
    </w:p>
  </w:footnote>
  <w:footnote w:type="continuationSeparator" w:id="0">
    <w:p w14:paraId="15A23DB8" w14:textId="77777777" w:rsidR="001132B5" w:rsidRDefault="001132B5" w:rsidP="00C06828">
      <w:pPr>
        <w:spacing w:after="0" w:line="240" w:lineRule="auto"/>
      </w:pPr>
      <w:r>
        <w:continuationSeparator/>
      </w:r>
    </w:p>
  </w:footnote>
  <w:footnote w:id="1">
    <w:p w14:paraId="5848C401" w14:textId="77777777" w:rsidR="00B95933" w:rsidRDefault="00B95933" w:rsidP="00B95933">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611DD" w14:textId="77777777" w:rsidR="00B304FA" w:rsidRPr="00BA7BBA" w:rsidRDefault="00C5097E" w:rsidP="00B304FA">
    <w:pPr>
      <w:pStyle w:val="Header"/>
      <w:bidi/>
      <w:rPr>
        <w:rFonts w:asciiTheme="majorBidi" w:hAnsiTheme="majorBidi" w:cstheme="majorBidi"/>
        <w:lang w:bidi="ar-LB"/>
      </w:rPr>
    </w:pPr>
    <w:r>
      <w:rPr>
        <w:rFonts w:hint="cs"/>
        <w:sz w:val="28"/>
        <w:szCs w:val="28"/>
        <w:rtl/>
        <w:lang w:bidi="ar-LB"/>
      </w:rPr>
      <w:t xml:space="preserve">  </w:t>
    </w:r>
  </w:p>
  <w:p w14:paraId="2ED82F9E" w14:textId="77777777" w:rsidR="00C5097E" w:rsidRPr="00BA7BBA" w:rsidRDefault="00C5097E" w:rsidP="00BA7BBA">
    <w:pPr>
      <w:pStyle w:val="Header"/>
      <w:bidi/>
      <w:rPr>
        <w:rFonts w:asciiTheme="majorBidi" w:hAnsiTheme="majorBidi" w:cstheme="majorBidi"/>
        <w:lang w:bidi="ar-L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62D19"/>
    <w:multiLevelType w:val="hybridMultilevel"/>
    <w:tmpl w:val="AD225F5C"/>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 w15:restartNumberingAfterBreak="0">
    <w:nsid w:val="087D47E8"/>
    <w:multiLevelType w:val="hybridMultilevel"/>
    <w:tmpl w:val="44D4ECB0"/>
    <w:lvl w:ilvl="0" w:tplc="378E8B68">
      <w:start w:val="1"/>
      <w:numFmt w:val="bullet"/>
      <w:lvlText w:val=""/>
      <w:lvlJc w:val="left"/>
      <w:pPr>
        <w:ind w:left="1080" w:hanging="360"/>
      </w:pPr>
      <w:rPr>
        <w:rFonts w:ascii="Symbol" w:hAnsi="Symbol" w:hint="default"/>
        <w:lang w:bidi="ar-L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F4679"/>
    <w:multiLevelType w:val="hybridMultilevel"/>
    <w:tmpl w:val="72244E22"/>
    <w:lvl w:ilvl="0" w:tplc="D4344D70">
      <w:start w:val="1"/>
      <w:numFmt w:val="arabicAlpha"/>
      <w:lvlText w:val="%1-"/>
      <w:lvlJc w:val="left"/>
      <w:pPr>
        <w:ind w:left="342" w:hanging="360"/>
      </w:pPr>
      <w:rPr>
        <w:rFonts w:hint="default"/>
        <w:b/>
        <w:bCs/>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9267232"/>
    <w:multiLevelType w:val="hybridMultilevel"/>
    <w:tmpl w:val="E4E26D5E"/>
    <w:lvl w:ilvl="0" w:tplc="F2788C9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1C4360B0"/>
    <w:multiLevelType w:val="hybridMultilevel"/>
    <w:tmpl w:val="1F542556"/>
    <w:lvl w:ilvl="0" w:tplc="811A27DA">
      <w:start w:val="5"/>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62646B"/>
    <w:multiLevelType w:val="hybridMultilevel"/>
    <w:tmpl w:val="1F542556"/>
    <w:lvl w:ilvl="0" w:tplc="811A27D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014F99"/>
    <w:multiLevelType w:val="hybridMultilevel"/>
    <w:tmpl w:val="9AC4DE8A"/>
    <w:lvl w:ilvl="0" w:tplc="D6FACA26">
      <w:start w:val="27"/>
      <w:numFmt w:val="arabicAlpha"/>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7" w15:restartNumberingAfterBreak="0">
    <w:nsid w:val="1E986A99"/>
    <w:multiLevelType w:val="hybridMultilevel"/>
    <w:tmpl w:val="D238420E"/>
    <w:lvl w:ilvl="0" w:tplc="8CAC0FBC">
      <w:start w:val="8"/>
      <w:numFmt w:val="arabicAlpha"/>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2FE36416"/>
    <w:multiLevelType w:val="hybridMultilevel"/>
    <w:tmpl w:val="4970BECA"/>
    <w:lvl w:ilvl="0" w:tplc="C87E4714">
      <w:start w:val="26"/>
      <w:numFmt w:val="arabicAlpha"/>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0" w15:restartNumberingAfterBreak="0">
    <w:nsid w:val="31930D02"/>
    <w:multiLevelType w:val="hybridMultilevel"/>
    <w:tmpl w:val="6ADE63FC"/>
    <w:lvl w:ilvl="0" w:tplc="5EF430BE">
      <w:start w:val="2"/>
      <w:numFmt w:val="bullet"/>
      <w:lvlText w:val="-"/>
      <w:lvlJc w:val="left"/>
      <w:pPr>
        <w:ind w:left="990" w:hanging="360"/>
      </w:pPr>
      <w:rPr>
        <w:rFonts w:ascii="Simplified Arabic" w:eastAsiaTheme="minorHAnsi" w:hAnsi="Simplified Arabic" w:cs="Simplified Arabi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1D0461C"/>
    <w:multiLevelType w:val="hybridMultilevel"/>
    <w:tmpl w:val="AB348864"/>
    <w:lvl w:ilvl="0" w:tplc="BE929A3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C02F0C"/>
    <w:multiLevelType w:val="hybridMultilevel"/>
    <w:tmpl w:val="2F5640EA"/>
    <w:lvl w:ilvl="0" w:tplc="7B68C2BC">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022479"/>
    <w:multiLevelType w:val="multilevel"/>
    <w:tmpl w:val="B73645D0"/>
    <w:lvl w:ilvl="0">
      <w:start w:val="1"/>
      <w:numFmt w:val="arabicAlpha"/>
      <w:lvlText w:val="%1-"/>
      <w:lvlJc w:val="left"/>
      <w:pPr>
        <w:ind w:left="972" w:hanging="360"/>
      </w:pPr>
      <w:rPr>
        <w:rFonts w:asciiTheme="majorBidi" w:eastAsiaTheme="minorHAnsi" w:hAnsiTheme="majorBidi" w:cstheme="majorBidi"/>
      </w:r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14" w15:restartNumberingAfterBreak="0">
    <w:nsid w:val="3E0F03BD"/>
    <w:multiLevelType w:val="hybridMultilevel"/>
    <w:tmpl w:val="4D144852"/>
    <w:lvl w:ilvl="0" w:tplc="CEF65AD0">
      <w:start w:val="1"/>
      <w:numFmt w:val="decimal"/>
      <w:lvlText w:val="%1-"/>
      <w:lvlJc w:val="left"/>
      <w:pPr>
        <w:ind w:left="643" w:hanging="360"/>
      </w:pPr>
      <w:rPr>
        <w:rFonts w:hint="default"/>
        <w:lang w:bidi="ar-S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4152277D"/>
    <w:multiLevelType w:val="hybridMultilevel"/>
    <w:tmpl w:val="FF36607A"/>
    <w:lvl w:ilvl="0" w:tplc="E4F41FCA">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1E058C"/>
    <w:multiLevelType w:val="hybridMultilevel"/>
    <w:tmpl w:val="E08AA3D2"/>
    <w:lvl w:ilvl="0" w:tplc="0748965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2C35B3F"/>
    <w:multiLevelType w:val="hybridMultilevel"/>
    <w:tmpl w:val="1D9E75F6"/>
    <w:lvl w:ilvl="0" w:tplc="DD8CE666">
      <w:start w:val="27"/>
      <w:numFmt w:val="arabicAlpha"/>
      <w:lvlText w:val="%1-"/>
      <w:lvlJc w:val="left"/>
      <w:pPr>
        <w:ind w:left="1056" w:hanging="360"/>
      </w:pPr>
      <w:rPr>
        <w:rFonts w:hint="default"/>
        <w:lang w:val="en-US"/>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18" w15:restartNumberingAfterBreak="0">
    <w:nsid w:val="59461CF8"/>
    <w:multiLevelType w:val="hybridMultilevel"/>
    <w:tmpl w:val="37DC4DB0"/>
    <w:lvl w:ilvl="0" w:tplc="03D457B6">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9864C0"/>
    <w:multiLevelType w:val="hybridMultilevel"/>
    <w:tmpl w:val="E9A86EAC"/>
    <w:lvl w:ilvl="0" w:tplc="43905114">
      <w:start w:val="1"/>
      <w:numFmt w:val="decimal"/>
      <w:lvlText w:val="%1"/>
      <w:lvlJc w:val="left"/>
      <w:pPr>
        <w:ind w:left="1422" w:hanging="36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21" w15:restartNumberingAfterBreak="0">
    <w:nsid w:val="658F5CC2"/>
    <w:multiLevelType w:val="hybridMultilevel"/>
    <w:tmpl w:val="C6DEE1B2"/>
    <w:lvl w:ilvl="0" w:tplc="BFFE1B8A">
      <w:start w:val="5"/>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6384465"/>
    <w:multiLevelType w:val="hybridMultilevel"/>
    <w:tmpl w:val="EA660FE0"/>
    <w:lvl w:ilvl="0" w:tplc="587049CA">
      <w:start w:val="1"/>
      <w:numFmt w:val="decimal"/>
      <w:lvlText w:val="%1-"/>
      <w:lvlJc w:val="left"/>
      <w:pPr>
        <w:ind w:left="630" w:hanging="360"/>
      </w:pPr>
      <w:rPr>
        <w:rFonts w:ascii="Simplified Arabic" w:eastAsia="Cambria" w:hAnsi="Simplified Arabic" w:cs="Simplified Arabic"/>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3" w15:restartNumberingAfterBreak="0">
    <w:nsid w:val="6B1A1929"/>
    <w:multiLevelType w:val="hybridMultilevel"/>
    <w:tmpl w:val="B280892E"/>
    <w:lvl w:ilvl="0" w:tplc="BE929A36">
      <w:start w:val="1"/>
      <w:numFmt w:val="decimal"/>
      <w:lvlText w:val="%1-"/>
      <w:lvlJc w:val="left"/>
      <w:pPr>
        <w:ind w:left="360" w:hanging="360"/>
      </w:pPr>
      <w:rPr>
        <w:rFonts w:hint="default"/>
        <w:lang w:bidi="ar-LB"/>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4" w15:restartNumberingAfterBreak="0">
    <w:nsid w:val="7189631E"/>
    <w:multiLevelType w:val="hybridMultilevel"/>
    <w:tmpl w:val="4F9228F0"/>
    <w:lvl w:ilvl="0" w:tplc="9E324B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2852529"/>
    <w:multiLevelType w:val="hybridMultilevel"/>
    <w:tmpl w:val="211EE408"/>
    <w:lvl w:ilvl="0" w:tplc="5E7893FE">
      <w:start w:val="2"/>
      <w:numFmt w:val="bullet"/>
      <w:lvlText w:val="-"/>
      <w:lvlJc w:val="left"/>
      <w:pPr>
        <w:ind w:left="296" w:hanging="360"/>
      </w:pPr>
      <w:rPr>
        <w:rFonts w:ascii="Arabic Transparent" w:eastAsiaTheme="minorHAnsi" w:hAnsi="Arabic Transparent" w:cs="Arabic Transparent" w:hint="default"/>
      </w:rPr>
    </w:lvl>
    <w:lvl w:ilvl="1" w:tplc="04090003">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26" w15:restartNumberingAfterBreak="0">
    <w:nsid w:val="72C2469A"/>
    <w:multiLevelType w:val="multilevel"/>
    <w:tmpl w:val="EF2E3D5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9" w15:restartNumberingAfterBreak="0">
    <w:nsid w:val="7AC23A1D"/>
    <w:multiLevelType w:val="hybridMultilevel"/>
    <w:tmpl w:val="B1886128"/>
    <w:lvl w:ilvl="0" w:tplc="3E5A8A50">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25299114">
    <w:abstractNumId w:val="18"/>
  </w:num>
  <w:num w:numId="2" w16cid:durableId="291058338">
    <w:abstractNumId w:val="29"/>
  </w:num>
  <w:num w:numId="3" w16cid:durableId="1484392287">
    <w:abstractNumId w:val="12"/>
  </w:num>
  <w:num w:numId="4" w16cid:durableId="485753387">
    <w:abstractNumId w:val="0"/>
  </w:num>
  <w:num w:numId="5" w16cid:durableId="1297176919">
    <w:abstractNumId w:val="21"/>
  </w:num>
  <w:num w:numId="6" w16cid:durableId="1557668684">
    <w:abstractNumId w:val="7"/>
  </w:num>
  <w:num w:numId="7" w16cid:durableId="1859930867">
    <w:abstractNumId w:val="9"/>
  </w:num>
  <w:num w:numId="8" w16cid:durableId="386950024">
    <w:abstractNumId w:val="6"/>
  </w:num>
  <w:num w:numId="9" w16cid:durableId="167645410">
    <w:abstractNumId w:val="17"/>
  </w:num>
  <w:num w:numId="10" w16cid:durableId="13920744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8527911">
    <w:abstractNumId w:val="11"/>
  </w:num>
  <w:num w:numId="12" w16cid:durableId="1038815650">
    <w:abstractNumId w:val="16"/>
  </w:num>
  <w:num w:numId="13" w16cid:durableId="2084832594">
    <w:abstractNumId w:val="4"/>
  </w:num>
  <w:num w:numId="14" w16cid:durableId="571736215">
    <w:abstractNumId w:val="15"/>
  </w:num>
  <w:num w:numId="15" w16cid:durableId="1943024274">
    <w:abstractNumId w:val="5"/>
  </w:num>
  <w:num w:numId="16" w16cid:durableId="1137844465">
    <w:abstractNumId w:val="24"/>
  </w:num>
  <w:num w:numId="17" w16cid:durableId="1434744839">
    <w:abstractNumId w:val="20"/>
  </w:num>
  <w:num w:numId="18" w16cid:durableId="92172638">
    <w:abstractNumId w:val="23"/>
  </w:num>
  <w:num w:numId="19" w16cid:durableId="141049282">
    <w:abstractNumId w:val="13"/>
  </w:num>
  <w:num w:numId="20" w16cid:durableId="149059216">
    <w:abstractNumId w:val="27"/>
  </w:num>
  <w:num w:numId="21" w16cid:durableId="1155336336">
    <w:abstractNumId w:val="1"/>
  </w:num>
  <w:num w:numId="22" w16cid:durableId="753434061">
    <w:abstractNumId w:val="22"/>
  </w:num>
  <w:num w:numId="23" w16cid:durableId="1857695958">
    <w:abstractNumId w:val="14"/>
  </w:num>
  <w:num w:numId="24" w16cid:durableId="871379972">
    <w:abstractNumId w:val="3"/>
  </w:num>
  <w:num w:numId="25" w16cid:durableId="271861344">
    <w:abstractNumId w:val="10"/>
  </w:num>
  <w:num w:numId="26" w16cid:durableId="1437169537">
    <w:abstractNumId w:val="28"/>
  </w:num>
  <w:num w:numId="27" w16cid:durableId="987128089">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0653009">
    <w:abstractNumId w:val="26"/>
  </w:num>
  <w:num w:numId="29" w16cid:durableId="92014456">
    <w:abstractNumId w:val="8"/>
  </w:num>
  <w:num w:numId="30" w16cid:durableId="1807043651">
    <w:abstractNumId w:val="19"/>
  </w:num>
  <w:num w:numId="31" w16cid:durableId="636226576">
    <w:abstractNumId w:val="25"/>
  </w:num>
  <w:num w:numId="32" w16cid:durableId="1829781141">
    <w:abstractNumId w:val="2"/>
  </w:num>
  <w:num w:numId="33" w16cid:durableId="678580574">
    <w:abstractNumId w:val="2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0F28"/>
    <w:rsid w:val="00010CC6"/>
    <w:rsid w:val="00014755"/>
    <w:rsid w:val="00023A8C"/>
    <w:rsid w:val="0004187F"/>
    <w:rsid w:val="00043AAD"/>
    <w:rsid w:val="00043EDA"/>
    <w:rsid w:val="000453D6"/>
    <w:rsid w:val="00055464"/>
    <w:rsid w:val="00062DF4"/>
    <w:rsid w:val="000653C3"/>
    <w:rsid w:val="00066753"/>
    <w:rsid w:val="00073AAA"/>
    <w:rsid w:val="00077754"/>
    <w:rsid w:val="000804AB"/>
    <w:rsid w:val="00085E5E"/>
    <w:rsid w:val="00086DFF"/>
    <w:rsid w:val="00090694"/>
    <w:rsid w:val="000A2285"/>
    <w:rsid w:val="000A4C83"/>
    <w:rsid w:val="000A5506"/>
    <w:rsid w:val="000A5967"/>
    <w:rsid w:val="000B03C8"/>
    <w:rsid w:val="000B582D"/>
    <w:rsid w:val="000C6516"/>
    <w:rsid w:val="000D2C7D"/>
    <w:rsid w:val="000D3DE2"/>
    <w:rsid w:val="000D42E8"/>
    <w:rsid w:val="000D49CD"/>
    <w:rsid w:val="000D6B40"/>
    <w:rsid w:val="000E7414"/>
    <w:rsid w:val="000E794E"/>
    <w:rsid w:val="000F476C"/>
    <w:rsid w:val="000F556D"/>
    <w:rsid w:val="001052EC"/>
    <w:rsid w:val="00105898"/>
    <w:rsid w:val="001132B5"/>
    <w:rsid w:val="00113837"/>
    <w:rsid w:val="00121E90"/>
    <w:rsid w:val="00123AC6"/>
    <w:rsid w:val="00132DB7"/>
    <w:rsid w:val="001336F1"/>
    <w:rsid w:val="0013472E"/>
    <w:rsid w:val="001564E3"/>
    <w:rsid w:val="00161AD5"/>
    <w:rsid w:val="0017741F"/>
    <w:rsid w:val="0018537F"/>
    <w:rsid w:val="00191813"/>
    <w:rsid w:val="00196D6A"/>
    <w:rsid w:val="001A3F73"/>
    <w:rsid w:val="001B1D75"/>
    <w:rsid w:val="001B306D"/>
    <w:rsid w:val="001B5F5E"/>
    <w:rsid w:val="001B6712"/>
    <w:rsid w:val="001C10DF"/>
    <w:rsid w:val="001C284A"/>
    <w:rsid w:val="001C6901"/>
    <w:rsid w:val="001D7D35"/>
    <w:rsid w:val="001E52D6"/>
    <w:rsid w:val="001F1B8A"/>
    <w:rsid w:val="0020114C"/>
    <w:rsid w:val="00204CED"/>
    <w:rsid w:val="00210383"/>
    <w:rsid w:val="00225D79"/>
    <w:rsid w:val="0022663F"/>
    <w:rsid w:val="0023039B"/>
    <w:rsid w:val="002369DF"/>
    <w:rsid w:val="00236F9C"/>
    <w:rsid w:val="00240747"/>
    <w:rsid w:val="00250085"/>
    <w:rsid w:val="002529DF"/>
    <w:rsid w:val="00257885"/>
    <w:rsid w:val="00261323"/>
    <w:rsid w:val="002623DF"/>
    <w:rsid w:val="0026493F"/>
    <w:rsid w:val="00267AF0"/>
    <w:rsid w:val="00270DF4"/>
    <w:rsid w:val="002825B2"/>
    <w:rsid w:val="0028338E"/>
    <w:rsid w:val="00290F7E"/>
    <w:rsid w:val="0029795C"/>
    <w:rsid w:val="002A3B85"/>
    <w:rsid w:val="002B1B29"/>
    <w:rsid w:val="002B1BF6"/>
    <w:rsid w:val="002B5A0A"/>
    <w:rsid w:val="002D1205"/>
    <w:rsid w:val="002D2884"/>
    <w:rsid w:val="002D2FBD"/>
    <w:rsid w:val="002E64E8"/>
    <w:rsid w:val="002F573D"/>
    <w:rsid w:val="002F6FCE"/>
    <w:rsid w:val="00311E82"/>
    <w:rsid w:val="00316EC1"/>
    <w:rsid w:val="003215D7"/>
    <w:rsid w:val="003245C1"/>
    <w:rsid w:val="00326294"/>
    <w:rsid w:val="00327728"/>
    <w:rsid w:val="0033057A"/>
    <w:rsid w:val="00330A2B"/>
    <w:rsid w:val="003342BB"/>
    <w:rsid w:val="00341ECB"/>
    <w:rsid w:val="0034303E"/>
    <w:rsid w:val="00352DF2"/>
    <w:rsid w:val="00360EE9"/>
    <w:rsid w:val="00363216"/>
    <w:rsid w:val="00366EA7"/>
    <w:rsid w:val="00370378"/>
    <w:rsid w:val="00372D3A"/>
    <w:rsid w:val="003733E0"/>
    <w:rsid w:val="00373E5C"/>
    <w:rsid w:val="00390CC1"/>
    <w:rsid w:val="00392912"/>
    <w:rsid w:val="0039596D"/>
    <w:rsid w:val="003A3134"/>
    <w:rsid w:val="003A576D"/>
    <w:rsid w:val="003B2056"/>
    <w:rsid w:val="003C0572"/>
    <w:rsid w:val="003D1B6F"/>
    <w:rsid w:val="003E4EAF"/>
    <w:rsid w:val="003E50F5"/>
    <w:rsid w:val="003E7A3F"/>
    <w:rsid w:val="003F4380"/>
    <w:rsid w:val="004007CA"/>
    <w:rsid w:val="0040097B"/>
    <w:rsid w:val="0040616E"/>
    <w:rsid w:val="00407619"/>
    <w:rsid w:val="00416109"/>
    <w:rsid w:val="00420E6A"/>
    <w:rsid w:val="004257EF"/>
    <w:rsid w:val="00427343"/>
    <w:rsid w:val="004374D9"/>
    <w:rsid w:val="00437A1B"/>
    <w:rsid w:val="004400C7"/>
    <w:rsid w:val="00442120"/>
    <w:rsid w:val="0044330D"/>
    <w:rsid w:val="004456F5"/>
    <w:rsid w:val="004513B3"/>
    <w:rsid w:val="00457675"/>
    <w:rsid w:val="004655CB"/>
    <w:rsid w:val="0046641D"/>
    <w:rsid w:val="00470F62"/>
    <w:rsid w:val="00474156"/>
    <w:rsid w:val="00482812"/>
    <w:rsid w:val="0048435B"/>
    <w:rsid w:val="00486D9E"/>
    <w:rsid w:val="004A46E1"/>
    <w:rsid w:val="004C06DE"/>
    <w:rsid w:val="004C55BA"/>
    <w:rsid w:val="004C6303"/>
    <w:rsid w:val="004D3900"/>
    <w:rsid w:val="004E28A2"/>
    <w:rsid w:val="004F1B2B"/>
    <w:rsid w:val="004F2E2F"/>
    <w:rsid w:val="00510ACB"/>
    <w:rsid w:val="00513230"/>
    <w:rsid w:val="00520035"/>
    <w:rsid w:val="005259EE"/>
    <w:rsid w:val="00525F64"/>
    <w:rsid w:val="00543573"/>
    <w:rsid w:val="00545B50"/>
    <w:rsid w:val="00553360"/>
    <w:rsid w:val="005577AC"/>
    <w:rsid w:val="00562BEF"/>
    <w:rsid w:val="00563066"/>
    <w:rsid w:val="00564B0A"/>
    <w:rsid w:val="00574559"/>
    <w:rsid w:val="005777BC"/>
    <w:rsid w:val="00582BB3"/>
    <w:rsid w:val="00586EEC"/>
    <w:rsid w:val="005901FD"/>
    <w:rsid w:val="00594142"/>
    <w:rsid w:val="0059509D"/>
    <w:rsid w:val="005A7095"/>
    <w:rsid w:val="005C3D31"/>
    <w:rsid w:val="005E0BEF"/>
    <w:rsid w:val="005E1D02"/>
    <w:rsid w:val="005E30CE"/>
    <w:rsid w:val="005E41D7"/>
    <w:rsid w:val="005E50FE"/>
    <w:rsid w:val="005E62D7"/>
    <w:rsid w:val="005E785C"/>
    <w:rsid w:val="005F3F1C"/>
    <w:rsid w:val="005F6541"/>
    <w:rsid w:val="005F7FF9"/>
    <w:rsid w:val="00602450"/>
    <w:rsid w:val="006074FF"/>
    <w:rsid w:val="0061405C"/>
    <w:rsid w:val="00615A5F"/>
    <w:rsid w:val="006230FB"/>
    <w:rsid w:val="006254BC"/>
    <w:rsid w:val="006316A2"/>
    <w:rsid w:val="00641254"/>
    <w:rsid w:val="00641A26"/>
    <w:rsid w:val="006514B3"/>
    <w:rsid w:val="00660F8F"/>
    <w:rsid w:val="00671326"/>
    <w:rsid w:val="006765E4"/>
    <w:rsid w:val="00677A3B"/>
    <w:rsid w:val="00695514"/>
    <w:rsid w:val="00695E41"/>
    <w:rsid w:val="006B1553"/>
    <w:rsid w:val="006C041F"/>
    <w:rsid w:val="006F2F7D"/>
    <w:rsid w:val="006F6068"/>
    <w:rsid w:val="006F7EB8"/>
    <w:rsid w:val="00701D14"/>
    <w:rsid w:val="007040D6"/>
    <w:rsid w:val="007103B9"/>
    <w:rsid w:val="007116E1"/>
    <w:rsid w:val="007205EC"/>
    <w:rsid w:val="00723A46"/>
    <w:rsid w:val="00723DAB"/>
    <w:rsid w:val="00725162"/>
    <w:rsid w:val="00726BC7"/>
    <w:rsid w:val="00732CA7"/>
    <w:rsid w:val="0073673B"/>
    <w:rsid w:val="00741D93"/>
    <w:rsid w:val="0075428E"/>
    <w:rsid w:val="00754979"/>
    <w:rsid w:val="007627D4"/>
    <w:rsid w:val="00775EEE"/>
    <w:rsid w:val="00782D9B"/>
    <w:rsid w:val="0079178F"/>
    <w:rsid w:val="007A134B"/>
    <w:rsid w:val="007A46A8"/>
    <w:rsid w:val="007A4AFC"/>
    <w:rsid w:val="007A4DB6"/>
    <w:rsid w:val="007B0DD3"/>
    <w:rsid w:val="007B2F17"/>
    <w:rsid w:val="007B6DEA"/>
    <w:rsid w:val="007C12D4"/>
    <w:rsid w:val="007E3BA8"/>
    <w:rsid w:val="007E4686"/>
    <w:rsid w:val="007E5B0D"/>
    <w:rsid w:val="007E609D"/>
    <w:rsid w:val="007F4454"/>
    <w:rsid w:val="007F5D3F"/>
    <w:rsid w:val="007F77A8"/>
    <w:rsid w:val="00807BD8"/>
    <w:rsid w:val="00815818"/>
    <w:rsid w:val="00821987"/>
    <w:rsid w:val="00826C36"/>
    <w:rsid w:val="00835708"/>
    <w:rsid w:val="00846FD7"/>
    <w:rsid w:val="00850FAF"/>
    <w:rsid w:val="00855B50"/>
    <w:rsid w:val="00861802"/>
    <w:rsid w:val="008657DA"/>
    <w:rsid w:val="00866442"/>
    <w:rsid w:val="00870F28"/>
    <w:rsid w:val="00881404"/>
    <w:rsid w:val="008841E5"/>
    <w:rsid w:val="00885A84"/>
    <w:rsid w:val="00891EFB"/>
    <w:rsid w:val="008B4285"/>
    <w:rsid w:val="008B6B16"/>
    <w:rsid w:val="008D1ACA"/>
    <w:rsid w:val="008D243D"/>
    <w:rsid w:val="008D649D"/>
    <w:rsid w:val="008E07C7"/>
    <w:rsid w:val="008E2F99"/>
    <w:rsid w:val="008E5CA2"/>
    <w:rsid w:val="008F062C"/>
    <w:rsid w:val="00900312"/>
    <w:rsid w:val="0091245D"/>
    <w:rsid w:val="0091432E"/>
    <w:rsid w:val="00917381"/>
    <w:rsid w:val="00920227"/>
    <w:rsid w:val="00920238"/>
    <w:rsid w:val="00920D84"/>
    <w:rsid w:val="009253D2"/>
    <w:rsid w:val="009374AD"/>
    <w:rsid w:val="00946A8D"/>
    <w:rsid w:val="00953E49"/>
    <w:rsid w:val="00956620"/>
    <w:rsid w:val="00956BC9"/>
    <w:rsid w:val="00956C98"/>
    <w:rsid w:val="00964418"/>
    <w:rsid w:val="00977A12"/>
    <w:rsid w:val="00977CD7"/>
    <w:rsid w:val="00983D45"/>
    <w:rsid w:val="009923AA"/>
    <w:rsid w:val="009923B8"/>
    <w:rsid w:val="009968A7"/>
    <w:rsid w:val="00996D71"/>
    <w:rsid w:val="009A0619"/>
    <w:rsid w:val="009A5468"/>
    <w:rsid w:val="009A6DC7"/>
    <w:rsid w:val="009B1E41"/>
    <w:rsid w:val="009B2877"/>
    <w:rsid w:val="009C4110"/>
    <w:rsid w:val="009D1A80"/>
    <w:rsid w:val="009D77B1"/>
    <w:rsid w:val="00A05BD8"/>
    <w:rsid w:val="00A05CAC"/>
    <w:rsid w:val="00A06975"/>
    <w:rsid w:val="00A1342D"/>
    <w:rsid w:val="00A13B39"/>
    <w:rsid w:val="00A154B8"/>
    <w:rsid w:val="00A21EDF"/>
    <w:rsid w:val="00A22B26"/>
    <w:rsid w:val="00A2304A"/>
    <w:rsid w:val="00A25CF3"/>
    <w:rsid w:val="00A32645"/>
    <w:rsid w:val="00A44F65"/>
    <w:rsid w:val="00A60E87"/>
    <w:rsid w:val="00A62170"/>
    <w:rsid w:val="00A62C71"/>
    <w:rsid w:val="00A664B0"/>
    <w:rsid w:val="00A865DA"/>
    <w:rsid w:val="00A86720"/>
    <w:rsid w:val="00A9525A"/>
    <w:rsid w:val="00A97D32"/>
    <w:rsid w:val="00AA0F29"/>
    <w:rsid w:val="00AB05A8"/>
    <w:rsid w:val="00AC1BC2"/>
    <w:rsid w:val="00AC7219"/>
    <w:rsid w:val="00AD349D"/>
    <w:rsid w:val="00AE3402"/>
    <w:rsid w:val="00AE5AED"/>
    <w:rsid w:val="00AF4EB7"/>
    <w:rsid w:val="00B00468"/>
    <w:rsid w:val="00B0109B"/>
    <w:rsid w:val="00B01CA4"/>
    <w:rsid w:val="00B04FDF"/>
    <w:rsid w:val="00B07AB8"/>
    <w:rsid w:val="00B22197"/>
    <w:rsid w:val="00B278AD"/>
    <w:rsid w:val="00B304FA"/>
    <w:rsid w:val="00B332BC"/>
    <w:rsid w:val="00B349AA"/>
    <w:rsid w:val="00B36C0B"/>
    <w:rsid w:val="00B37904"/>
    <w:rsid w:val="00B42E02"/>
    <w:rsid w:val="00B4320C"/>
    <w:rsid w:val="00B46783"/>
    <w:rsid w:val="00B56769"/>
    <w:rsid w:val="00B5699E"/>
    <w:rsid w:val="00B72383"/>
    <w:rsid w:val="00B75137"/>
    <w:rsid w:val="00B76237"/>
    <w:rsid w:val="00B941B7"/>
    <w:rsid w:val="00B95933"/>
    <w:rsid w:val="00BA53CA"/>
    <w:rsid w:val="00BA7BBA"/>
    <w:rsid w:val="00BB434A"/>
    <w:rsid w:val="00BB4F39"/>
    <w:rsid w:val="00BB61AA"/>
    <w:rsid w:val="00BC1B3F"/>
    <w:rsid w:val="00BC50AD"/>
    <w:rsid w:val="00BC51E4"/>
    <w:rsid w:val="00BD169D"/>
    <w:rsid w:val="00BF0300"/>
    <w:rsid w:val="00BF1182"/>
    <w:rsid w:val="00BF4ACB"/>
    <w:rsid w:val="00C01C4B"/>
    <w:rsid w:val="00C06828"/>
    <w:rsid w:val="00C12443"/>
    <w:rsid w:val="00C15E98"/>
    <w:rsid w:val="00C44ED8"/>
    <w:rsid w:val="00C45914"/>
    <w:rsid w:val="00C47222"/>
    <w:rsid w:val="00C5097E"/>
    <w:rsid w:val="00C52999"/>
    <w:rsid w:val="00C55E13"/>
    <w:rsid w:val="00C73FD4"/>
    <w:rsid w:val="00C7633A"/>
    <w:rsid w:val="00C7687E"/>
    <w:rsid w:val="00C833C4"/>
    <w:rsid w:val="00C90933"/>
    <w:rsid w:val="00C939C1"/>
    <w:rsid w:val="00C951C9"/>
    <w:rsid w:val="00CA24EF"/>
    <w:rsid w:val="00CA56A9"/>
    <w:rsid w:val="00CB3D0A"/>
    <w:rsid w:val="00CB4956"/>
    <w:rsid w:val="00CB563C"/>
    <w:rsid w:val="00CB7EF3"/>
    <w:rsid w:val="00CC2809"/>
    <w:rsid w:val="00CC6A63"/>
    <w:rsid w:val="00CD04A0"/>
    <w:rsid w:val="00CD7072"/>
    <w:rsid w:val="00CE428D"/>
    <w:rsid w:val="00CE5039"/>
    <w:rsid w:val="00CF182B"/>
    <w:rsid w:val="00D00F8D"/>
    <w:rsid w:val="00D04B0C"/>
    <w:rsid w:val="00D1797A"/>
    <w:rsid w:val="00D40540"/>
    <w:rsid w:val="00D4182C"/>
    <w:rsid w:val="00D55704"/>
    <w:rsid w:val="00D56ADF"/>
    <w:rsid w:val="00D621C3"/>
    <w:rsid w:val="00D63660"/>
    <w:rsid w:val="00D7371A"/>
    <w:rsid w:val="00D763B3"/>
    <w:rsid w:val="00D858D2"/>
    <w:rsid w:val="00D90B16"/>
    <w:rsid w:val="00D96827"/>
    <w:rsid w:val="00DA013A"/>
    <w:rsid w:val="00DB0198"/>
    <w:rsid w:val="00DB13B5"/>
    <w:rsid w:val="00DB726D"/>
    <w:rsid w:val="00DC2020"/>
    <w:rsid w:val="00DC27CD"/>
    <w:rsid w:val="00DC3B8F"/>
    <w:rsid w:val="00DD336B"/>
    <w:rsid w:val="00DD6F19"/>
    <w:rsid w:val="00DD7E1D"/>
    <w:rsid w:val="00E04969"/>
    <w:rsid w:val="00E1354A"/>
    <w:rsid w:val="00E167D9"/>
    <w:rsid w:val="00E1743D"/>
    <w:rsid w:val="00E25EED"/>
    <w:rsid w:val="00E30BBF"/>
    <w:rsid w:val="00E3342A"/>
    <w:rsid w:val="00E34949"/>
    <w:rsid w:val="00E34B8D"/>
    <w:rsid w:val="00E35151"/>
    <w:rsid w:val="00E4214E"/>
    <w:rsid w:val="00E50854"/>
    <w:rsid w:val="00E56F3B"/>
    <w:rsid w:val="00E62711"/>
    <w:rsid w:val="00E64F1F"/>
    <w:rsid w:val="00E67136"/>
    <w:rsid w:val="00E73A7E"/>
    <w:rsid w:val="00E7656A"/>
    <w:rsid w:val="00E777DB"/>
    <w:rsid w:val="00E8670C"/>
    <w:rsid w:val="00E876A8"/>
    <w:rsid w:val="00E902A2"/>
    <w:rsid w:val="00E916D8"/>
    <w:rsid w:val="00E94121"/>
    <w:rsid w:val="00E94323"/>
    <w:rsid w:val="00EA3BD7"/>
    <w:rsid w:val="00EB16DC"/>
    <w:rsid w:val="00EB5085"/>
    <w:rsid w:val="00EB6586"/>
    <w:rsid w:val="00EC1CF3"/>
    <w:rsid w:val="00ED5A77"/>
    <w:rsid w:val="00EE2781"/>
    <w:rsid w:val="00EF2A6E"/>
    <w:rsid w:val="00EF6E10"/>
    <w:rsid w:val="00F02DBC"/>
    <w:rsid w:val="00F1235F"/>
    <w:rsid w:val="00F15FCA"/>
    <w:rsid w:val="00F176EC"/>
    <w:rsid w:val="00F23FD6"/>
    <w:rsid w:val="00F356BA"/>
    <w:rsid w:val="00F403E0"/>
    <w:rsid w:val="00F4089D"/>
    <w:rsid w:val="00F50113"/>
    <w:rsid w:val="00F6058F"/>
    <w:rsid w:val="00F65D2A"/>
    <w:rsid w:val="00F82462"/>
    <w:rsid w:val="00F8357D"/>
    <w:rsid w:val="00F8474C"/>
    <w:rsid w:val="00FA0B71"/>
    <w:rsid w:val="00FA4854"/>
    <w:rsid w:val="00FA5FD4"/>
    <w:rsid w:val="00FB5A92"/>
    <w:rsid w:val="00FB7079"/>
    <w:rsid w:val="00FC7C00"/>
    <w:rsid w:val="00FD64EE"/>
    <w:rsid w:val="00FE3713"/>
    <w:rsid w:val="00FE5F5D"/>
    <w:rsid w:val="00FE7CC7"/>
    <w:rsid w:val="00FF0C5E"/>
    <w:rsid w:val="00FF0E00"/>
    <w:rsid w:val="00FF100C"/>
    <w:rsid w:val="00FF58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1BDFE"/>
  <w15:docId w15:val="{54B8598B-F31C-467C-82C7-55DF88752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F39"/>
  </w:style>
  <w:style w:type="paragraph" w:styleId="Heading1">
    <w:name w:val="heading 1"/>
    <w:basedOn w:val="Normal"/>
    <w:next w:val="Normal"/>
    <w:link w:val="Heading1Char"/>
    <w:uiPriority w:val="9"/>
    <w:qFormat/>
    <w:rsid w:val="00BB4F39"/>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BB4F39"/>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B4F39"/>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B4F39"/>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B4F39"/>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B4F39"/>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B4F39"/>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B4F39"/>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B4F39"/>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4F3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BB4F39"/>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B4F39"/>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B4F39"/>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B4F3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B4F39"/>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B4F39"/>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B4F39"/>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B4F39"/>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B4F39"/>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B4F39"/>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B4F39"/>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B4F39"/>
    <w:rPr>
      <w:rFonts w:asciiTheme="majorHAnsi" w:eastAsiaTheme="majorEastAsia" w:hAnsiTheme="majorHAnsi" w:cstheme="majorBidi"/>
      <w:i/>
      <w:iCs/>
      <w:spacing w:val="13"/>
      <w:sz w:val="24"/>
      <w:szCs w:val="24"/>
    </w:rPr>
  </w:style>
  <w:style w:type="character" w:styleId="Strong">
    <w:name w:val="Strong"/>
    <w:uiPriority w:val="22"/>
    <w:qFormat/>
    <w:rsid w:val="00BB4F39"/>
    <w:rPr>
      <w:b/>
      <w:bCs/>
    </w:rPr>
  </w:style>
  <w:style w:type="character" w:styleId="Emphasis">
    <w:name w:val="Emphasis"/>
    <w:uiPriority w:val="20"/>
    <w:qFormat/>
    <w:rsid w:val="00BB4F39"/>
    <w:rPr>
      <w:b/>
      <w:bCs/>
      <w:i/>
      <w:iCs/>
      <w:spacing w:val="10"/>
      <w:bdr w:val="none" w:sz="0" w:space="0" w:color="auto"/>
      <w:shd w:val="clear" w:color="auto" w:fill="auto"/>
    </w:rPr>
  </w:style>
  <w:style w:type="paragraph" w:styleId="NoSpacing">
    <w:name w:val="No Spacing"/>
    <w:basedOn w:val="Normal"/>
    <w:uiPriority w:val="1"/>
    <w:qFormat/>
    <w:rsid w:val="00BB4F39"/>
    <w:pPr>
      <w:spacing w:after="0" w:line="240" w:lineRule="auto"/>
    </w:pPr>
  </w:style>
  <w:style w:type="paragraph" w:styleId="ListParagraph">
    <w:name w:val="List Paragraph"/>
    <w:basedOn w:val="Normal"/>
    <w:link w:val="ListParagraphChar"/>
    <w:uiPriority w:val="34"/>
    <w:qFormat/>
    <w:rsid w:val="00BB4F39"/>
    <w:pPr>
      <w:ind w:left="720"/>
      <w:contextualSpacing/>
    </w:pPr>
  </w:style>
  <w:style w:type="paragraph" w:styleId="Quote">
    <w:name w:val="Quote"/>
    <w:basedOn w:val="Normal"/>
    <w:next w:val="Normal"/>
    <w:link w:val="QuoteChar"/>
    <w:uiPriority w:val="29"/>
    <w:qFormat/>
    <w:rsid w:val="00BB4F39"/>
    <w:pPr>
      <w:spacing w:before="200" w:after="0"/>
      <w:ind w:left="360" w:right="360"/>
    </w:pPr>
    <w:rPr>
      <w:i/>
      <w:iCs/>
    </w:rPr>
  </w:style>
  <w:style w:type="character" w:customStyle="1" w:styleId="QuoteChar">
    <w:name w:val="Quote Char"/>
    <w:basedOn w:val="DefaultParagraphFont"/>
    <w:link w:val="Quote"/>
    <w:uiPriority w:val="29"/>
    <w:rsid w:val="00BB4F39"/>
    <w:rPr>
      <w:i/>
      <w:iCs/>
    </w:rPr>
  </w:style>
  <w:style w:type="paragraph" w:styleId="IntenseQuote">
    <w:name w:val="Intense Quote"/>
    <w:basedOn w:val="Normal"/>
    <w:next w:val="Normal"/>
    <w:link w:val="IntenseQuoteChar"/>
    <w:uiPriority w:val="30"/>
    <w:qFormat/>
    <w:rsid w:val="00BB4F39"/>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B4F39"/>
    <w:rPr>
      <w:b/>
      <w:bCs/>
      <w:i/>
      <w:iCs/>
    </w:rPr>
  </w:style>
  <w:style w:type="character" w:styleId="SubtleEmphasis">
    <w:name w:val="Subtle Emphasis"/>
    <w:uiPriority w:val="19"/>
    <w:qFormat/>
    <w:rsid w:val="00BB4F39"/>
    <w:rPr>
      <w:i/>
      <w:iCs/>
    </w:rPr>
  </w:style>
  <w:style w:type="character" w:styleId="IntenseEmphasis">
    <w:name w:val="Intense Emphasis"/>
    <w:uiPriority w:val="21"/>
    <w:qFormat/>
    <w:rsid w:val="00BB4F39"/>
    <w:rPr>
      <w:b/>
      <w:bCs/>
    </w:rPr>
  </w:style>
  <w:style w:type="character" w:styleId="SubtleReference">
    <w:name w:val="Subtle Reference"/>
    <w:uiPriority w:val="31"/>
    <w:qFormat/>
    <w:rsid w:val="00BB4F39"/>
    <w:rPr>
      <w:smallCaps/>
    </w:rPr>
  </w:style>
  <w:style w:type="character" w:styleId="IntenseReference">
    <w:name w:val="Intense Reference"/>
    <w:uiPriority w:val="32"/>
    <w:qFormat/>
    <w:rsid w:val="00BB4F39"/>
    <w:rPr>
      <w:smallCaps/>
      <w:spacing w:val="5"/>
      <w:u w:val="single"/>
    </w:rPr>
  </w:style>
  <w:style w:type="character" w:styleId="BookTitle">
    <w:name w:val="Book Title"/>
    <w:uiPriority w:val="33"/>
    <w:qFormat/>
    <w:rsid w:val="00BB4F39"/>
    <w:rPr>
      <w:i/>
      <w:iCs/>
      <w:smallCaps/>
      <w:spacing w:val="5"/>
    </w:rPr>
  </w:style>
  <w:style w:type="paragraph" w:styleId="TOCHeading">
    <w:name w:val="TOC Heading"/>
    <w:basedOn w:val="Heading1"/>
    <w:next w:val="Normal"/>
    <w:uiPriority w:val="39"/>
    <w:semiHidden/>
    <w:unhideWhenUsed/>
    <w:qFormat/>
    <w:rsid w:val="00BB4F39"/>
    <w:pPr>
      <w:outlineLvl w:val="9"/>
    </w:pPr>
    <w:rPr>
      <w:lang w:bidi="en-US"/>
    </w:rPr>
  </w:style>
  <w:style w:type="paragraph" w:styleId="Header">
    <w:name w:val="header"/>
    <w:basedOn w:val="Normal"/>
    <w:link w:val="HeaderChar"/>
    <w:uiPriority w:val="99"/>
    <w:unhideWhenUsed/>
    <w:rsid w:val="00C06828"/>
    <w:pPr>
      <w:tabs>
        <w:tab w:val="center" w:pos="4320"/>
        <w:tab w:val="right" w:pos="8640"/>
      </w:tabs>
      <w:spacing w:after="0" w:line="240" w:lineRule="auto"/>
    </w:pPr>
  </w:style>
  <w:style w:type="character" w:customStyle="1" w:styleId="HeaderChar">
    <w:name w:val="Header Char"/>
    <w:basedOn w:val="DefaultParagraphFont"/>
    <w:link w:val="Header"/>
    <w:uiPriority w:val="99"/>
    <w:rsid w:val="00C06828"/>
  </w:style>
  <w:style w:type="paragraph" w:styleId="Footer">
    <w:name w:val="footer"/>
    <w:basedOn w:val="Normal"/>
    <w:link w:val="FooterChar"/>
    <w:uiPriority w:val="99"/>
    <w:unhideWhenUsed/>
    <w:rsid w:val="00C06828"/>
    <w:pPr>
      <w:tabs>
        <w:tab w:val="center" w:pos="4320"/>
        <w:tab w:val="right" w:pos="8640"/>
      </w:tabs>
      <w:spacing w:after="0" w:line="240" w:lineRule="auto"/>
    </w:pPr>
  </w:style>
  <w:style w:type="character" w:customStyle="1" w:styleId="FooterChar">
    <w:name w:val="Footer Char"/>
    <w:basedOn w:val="DefaultParagraphFont"/>
    <w:link w:val="Footer"/>
    <w:uiPriority w:val="99"/>
    <w:rsid w:val="00C06828"/>
  </w:style>
  <w:style w:type="character" w:styleId="CommentReference">
    <w:name w:val="annotation reference"/>
    <w:basedOn w:val="DefaultParagraphFont"/>
    <w:uiPriority w:val="99"/>
    <w:semiHidden/>
    <w:unhideWhenUsed/>
    <w:rsid w:val="00E876A8"/>
    <w:rPr>
      <w:sz w:val="16"/>
      <w:szCs w:val="16"/>
    </w:rPr>
  </w:style>
  <w:style w:type="paragraph" w:styleId="CommentText">
    <w:name w:val="annotation text"/>
    <w:basedOn w:val="Normal"/>
    <w:link w:val="CommentTextChar"/>
    <w:uiPriority w:val="99"/>
    <w:semiHidden/>
    <w:unhideWhenUsed/>
    <w:rsid w:val="00E876A8"/>
    <w:pPr>
      <w:spacing w:line="240" w:lineRule="auto"/>
    </w:pPr>
    <w:rPr>
      <w:sz w:val="20"/>
      <w:szCs w:val="20"/>
    </w:rPr>
  </w:style>
  <w:style w:type="character" w:customStyle="1" w:styleId="CommentTextChar">
    <w:name w:val="Comment Text Char"/>
    <w:basedOn w:val="DefaultParagraphFont"/>
    <w:link w:val="CommentText"/>
    <w:uiPriority w:val="99"/>
    <w:semiHidden/>
    <w:rsid w:val="00E876A8"/>
    <w:rPr>
      <w:sz w:val="20"/>
      <w:szCs w:val="20"/>
    </w:rPr>
  </w:style>
  <w:style w:type="paragraph" w:styleId="CommentSubject">
    <w:name w:val="annotation subject"/>
    <w:basedOn w:val="CommentText"/>
    <w:next w:val="CommentText"/>
    <w:link w:val="CommentSubjectChar"/>
    <w:uiPriority w:val="99"/>
    <w:semiHidden/>
    <w:unhideWhenUsed/>
    <w:rsid w:val="00E876A8"/>
    <w:rPr>
      <w:b/>
      <w:bCs/>
    </w:rPr>
  </w:style>
  <w:style w:type="character" w:customStyle="1" w:styleId="CommentSubjectChar">
    <w:name w:val="Comment Subject Char"/>
    <w:basedOn w:val="CommentTextChar"/>
    <w:link w:val="CommentSubject"/>
    <w:uiPriority w:val="99"/>
    <w:semiHidden/>
    <w:rsid w:val="00E876A8"/>
    <w:rPr>
      <w:b/>
      <w:bCs/>
      <w:sz w:val="20"/>
      <w:szCs w:val="20"/>
    </w:rPr>
  </w:style>
  <w:style w:type="paragraph" w:styleId="BalloonText">
    <w:name w:val="Balloon Text"/>
    <w:basedOn w:val="Normal"/>
    <w:link w:val="BalloonTextChar"/>
    <w:uiPriority w:val="99"/>
    <w:semiHidden/>
    <w:unhideWhenUsed/>
    <w:rsid w:val="00E87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76A8"/>
    <w:rPr>
      <w:rFonts w:ascii="Tahoma" w:hAnsi="Tahoma" w:cs="Tahoma"/>
      <w:sz w:val="16"/>
      <w:szCs w:val="16"/>
    </w:rPr>
  </w:style>
  <w:style w:type="character" w:customStyle="1" w:styleId="ListParagraphChar">
    <w:name w:val="List Paragraph Char"/>
    <w:link w:val="ListParagraph"/>
    <w:uiPriority w:val="34"/>
    <w:rsid w:val="0040097B"/>
  </w:style>
  <w:style w:type="paragraph" w:styleId="NormalWeb">
    <w:name w:val="Normal (Web)"/>
    <w:basedOn w:val="Normal"/>
    <w:uiPriority w:val="99"/>
    <w:unhideWhenUsed/>
    <w:rsid w:val="00B95933"/>
    <w:pPr>
      <w:spacing w:before="100" w:beforeAutospacing="1" w:after="100" w:afterAutospacing="1" w:line="240" w:lineRule="auto"/>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528059">
      <w:bodyDiv w:val="1"/>
      <w:marLeft w:val="0"/>
      <w:marRight w:val="0"/>
      <w:marTop w:val="0"/>
      <w:marBottom w:val="0"/>
      <w:divBdr>
        <w:top w:val="none" w:sz="0" w:space="0" w:color="auto"/>
        <w:left w:val="none" w:sz="0" w:space="0" w:color="auto"/>
        <w:bottom w:val="none" w:sz="0" w:space="0" w:color="auto"/>
        <w:right w:val="none" w:sz="0" w:space="0" w:color="auto"/>
      </w:divBdr>
    </w:div>
    <w:div w:id="231933750">
      <w:bodyDiv w:val="1"/>
      <w:marLeft w:val="0"/>
      <w:marRight w:val="0"/>
      <w:marTop w:val="0"/>
      <w:marBottom w:val="0"/>
      <w:divBdr>
        <w:top w:val="none" w:sz="0" w:space="0" w:color="auto"/>
        <w:left w:val="none" w:sz="0" w:space="0" w:color="auto"/>
        <w:bottom w:val="none" w:sz="0" w:space="0" w:color="auto"/>
        <w:right w:val="none" w:sz="0" w:space="0" w:color="auto"/>
      </w:divBdr>
    </w:div>
    <w:div w:id="493957244">
      <w:bodyDiv w:val="1"/>
      <w:marLeft w:val="0"/>
      <w:marRight w:val="0"/>
      <w:marTop w:val="0"/>
      <w:marBottom w:val="0"/>
      <w:divBdr>
        <w:top w:val="none" w:sz="0" w:space="0" w:color="auto"/>
        <w:left w:val="none" w:sz="0" w:space="0" w:color="auto"/>
        <w:bottom w:val="none" w:sz="0" w:space="0" w:color="auto"/>
        <w:right w:val="none" w:sz="0" w:space="0" w:color="auto"/>
      </w:divBdr>
    </w:div>
    <w:div w:id="595292174">
      <w:bodyDiv w:val="1"/>
      <w:marLeft w:val="0"/>
      <w:marRight w:val="0"/>
      <w:marTop w:val="0"/>
      <w:marBottom w:val="0"/>
      <w:divBdr>
        <w:top w:val="none" w:sz="0" w:space="0" w:color="auto"/>
        <w:left w:val="none" w:sz="0" w:space="0" w:color="auto"/>
        <w:bottom w:val="none" w:sz="0" w:space="0" w:color="auto"/>
        <w:right w:val="none" w:sz="0" w:space="0" w:color="auto"/>
      </w:divBdr>
    </w:div>
    <w:div w:id="620457109">
      <w:bodyDiv w:val="1"/>
      <w:marLeft w:val="0"/>
      <w:marRight w:val="0"/>
      <w:marTop w:val="0"/>
      <w:marBottom w:val="0"/>
      <w:divBdr>
        <w:top w:val="none" w:sz="0" w:space="0" w:color="auto"/>
        <w:left w:val="none" w:sz="0" w:space="0" w:color="auto"/>
        <w:bottom w:val="none" w:sz="0" w:space="0" w:color="auto"/>
        <w:right w:val="none" w:sz="0" w:space="0" w:color="auto"/>
      </w:divBdr>
    </w:div>
    <w:div w:id="635332809">
      <w:bodyDiv w:val="1"/>
      <w:marLeft w:val="0"/>
      <w:marRight w:val="0"/>
      <w:marTop w:val="0"/>
      <w:marBottom w:val="0"/>
      <w:divBdr>
        <w:top w:val="none" w:sz="0" w:space="0" w:color="auto"/>
        <w:left w:val="none" w:sz="0" w:space="0" w:color="auto"/>
        <w:bottom w:val="none" w:sz="0" w:space="0" w:color="auto"/>
        <w:right w:val="none" w:sz="0" w:space="0" w:color="auto"/>
      </w:divBdr>
    </w:div>
    <w:div w:id="773592215">
      <w:bodyDiv w:val="1"/>
      <w:marLeft w:val="0"/>
      <w:marRight w:val="0"/>
      <w:marTop w:val="0"/>
      <w:marBottom w:val="0"/>
      <w:divBdr>
        <w:top w:val="none" w:sz="0" w:space="0" w:color="auto"/>
        <w:left w:val="none" w:sz="0" w:space="0" w:color="auto"/>
        <w:bottom w:val="none" w:sz="0" w:space="0" w:color="auto"/>
        <w:right w:val="none" w:sz="0" w:space="0" w:color="auto"/>
      </w:divBdr>
    </w:div>
    <w:div w:id="1046611420">
      <w:bodyDiv w:val="1"/>
      <w:marLeft w:val="0"/>
      <w:marRight w:val="0"/>
      <w:marTop w:val="0"/>
      <w:marBottom w:val="0"/>
      <w:divBdr>
        <w:top w:val="none" w:sz="0" w:space="0" w:color="auto"/>
        <w:left w:val="none" w:sz="0" w:space="0" w:color="auto"/>
        <w:bottom w:val="none" w:sz="0" w:space="0" w:color="auto"/>
        <w:right w:val="none" w:sz="0" w:space="0" w:color="auto"/>
      </w:divBdr>
    </w:div>
    <w:div w:id="1146778985">
      <w:bodyDiv w:val="1"/>
      <w:marLeft w:val="0"/>
      <w:marRight w:val="0"/>
      <w:marTop w:val="0"/>
      <w:marBottom w:val="0"/>
      <w:divBdr>
        <w:top w:val="none" w:sz="0" w:space="0" w:color="auto"/>
        <w:left w:val="none" w:sz="0" w:space="0" w:color="auto"/>
        <w:bottom w:val="none" w:sz="0" w:space="0" w:color="auto"/>
        <w:right w:val="none" w:sz="0" w:space="0" w:color="auto"/>
      </w:divBdr>
    </w:div>
    <w:div w:id="1240140315">
      <w:bodyDiv w:val="1"/>
      <w:marLeft w:val="0"/>
      <w:marRight w:val="0"/>
      <w:marTop w:val="0"/>
      <w:marBottom w:val="0"/>
      <w:divBdr>
        <w:top w:val="none" w:sz="0" w:space="0" w:color="auto"/>
        <w:left w:val="none" w:sz="0" w:space="0" w:color="auto"/>
        <w:bottom w:val="none" w:sz="0" w:space="0" w:color="auto"/>
        <w:right w:val="none" w:sz="0" w:space="0" w:color="auto"/>
      </w:divBdr>
    </w:div>
    <w:div w:id="1539585106">
      <w:bodyDiv w:val="1"/>
      <w:marLeft w:val="0"/>
      <w:marRight w:val="0"/>
      <w:marTop w:val="0"/>
      <w:marBottom w:val="0"/>
      <w:divBdr>
        <w:top w:val="none" w:sz="0" w:space="0" w:color="auto"/>
        <w:left w:val="none" w:sz="0" w:space="0" w:color="auto"/>
        <w:bottom w:val="none" w:sz="0" w:space="0" w:color="auto"/>
        <w:right w:val="none" w:sz="0" w:space="0" w:color="auto"/>
      </w:divBdr>
    </w:div>
    <w:div w:id="162720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10817-CE00-45C0-A686-A9BBDACC4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فراس الصعيو</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Rana RY. Yamout</dc:creator>
  <cp:lastModifiedBy>User</cp:lastModifiedBy>
  <cp:revision>41</cp:revision>
  <cp:lastPrinted>2024-05-20T09:35:00Z</cp:lastPrinted>
  <dcterms:created xsi:type="dcterms:W3CDTF">2023-04-20T10:08:00Z</dcterms:created>
  <dcterms:modified xsi:type="dcterms:W3CDTF">2024-05-20T09:35:00Z</dcterms:modified>
</cp:coreProperties>
</file>